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C9E96" w14:textId="2905AEEC" w:rsidR="0074678A" w:rsidRPr="0074678A" w:rsidRDefault="00842CAD" w:rsidP="00842CAD">
      <w:pPr>
        <w:jc w:val="center"/>
        <w:rPr>
          <w:rFonts w:ascii="Sassoon Primary Std" w:hAnsi="Sassoon Primary Std"/>
          <w:b/>
          <w:bCs/>
          <w:szCs w:val="24"/>
          <w:u w:val="single"/>
        </w:rPr>
      </w:pPr>
      <w:r>
        <w:rPr>
          <w:rFonts w:ascii="Sassoon Primary Std" w:hAnsi="Sassoon Primary Std"/>
          <w:sz w:val="40"/>
          <w:szCs w:val="40"/>
        </w:rPr>
        <w:t>Spirituality</w:t>
      </w:r>
    </w:p>
    <w:p w14:paraId="787A5EF9" w14:textId="77777777" w:rsidR="00842CAD" w:rsidRPr="00E75795" w:rsidRDefault="00842CAD" w:rsidP="00842CAD">
      <w:pPr>
        <w:jc w:val="center"/>
        <w:rPr>
          <w:rFonts w:ascii="Collins Cursive" w:hAnsi="Collins Cursive"/>
          <w:b/>
          <w:bCs/>
          <w:szCs w:val="24"/>
          <w:u w:val="single"/>
        </w:rPr>
      </w:pPr>
      <w:r w:rsidRPr="00E75795">
        <w:rPr>
          <w:rFonts w:ascii="Collins Cursive" w:hAnsi="Collins Cursive"/>
          <w:b/>
          <w:bCs/>
          <w:szCs w:val="24"/>
          <w:u w:val="single"/>
        </w:rPr>
        <w:t>Subject: Physical Education</w:t>
      </w:r>
    </w:p>
    <w:tbl>
      <w:tblPr>
        <w:tblStyle w:val="TableGrid"/>
        <w:tblW w:w="15735" w:type="dxa"/>
        <w:tblInd w:w="-5" w:type="dxa"/>
        <w:tblLook w:val="06A0" w:firstRow="1" w:lastRow="0" w:firstColumn="1" w:lastColumn="0" w:noHBand="1" w:noVBand="1"/>
      </w:tblPr>
      <w:tblGrid>
        <w:gridCol w:w="7699"/>
        <w:gridCol w:w="8036"/>
      </w:tblGrid>
      <w:tr w:rsidR="00842CAD" w:rsidRPr="00E75795" w14:paraId="3D83CA16" w14:textId="77777777" w:rsidTr="000A1909">
        <w:trPr>
          <w:trHeight w:val="300"/>
        </w:trPr>
        <w:tc>
          <w:tcPr>
            <w:tcW w:w="7699" w:type="dxa"/>
          </w:tcPr>
          <w:p w14:paraId="099A5FBC" w14:textId="77777777" w:rsidR="00842CAD" w:rsidRPr="00E75795" w:rsidRDefault="00842CAD" w:rsidP="000A1909">
            <w:pPr>
              <w:jc w:val="center"/>
              <w:rPr>
                <w:rFonts w:ascii="Collins Cursive" w:hAnsi="Collins Cursive"/>
                <w:b/>
                <w:bCs/>
                <w:szCs w:val="24"/>
                <w:u w:val="single"/>
              </w:rPr>
            </w:pPr>
            <w:r w:rsidRPr="00E75795">
              <w:rPr>
                <w:rFonts w:ascii="Collins Cursive" w:hAnsi="Collins Cursive"/>
                <w:b/>
                <w:bCs/>
                <w:szCs w:val="24"/>
                <w:u w:val="single"/>
              </w:rPr>
              <w:t>Self</w:t>
            </w:r>
          </w:p>
          <w:p w14:paraId="02576AB8" w14:textId="77777777" w:rsidR="00842CAD" w:rsidRPr="00E75795" w:rsidRDefault="00842CAD" w:rsidP="000A1909">
            <w:pPr>
              <w:rPr>
                <w:rFonts w:ascii="Collins Cursive" w:hAnsi="Collins Cursive"/>
                <w:b/>
                <w:bCs/>
                <w:szCs w:val="24"/>
              </w:rPr>
            </w:pPr>
            <w:r w:rsidRPr="00E75795">
              <w:rPr>
                <w:rFonts w:ascii="Collins Cursive" w:hAnsi="Collins Cursive"/>
                <w:b/>
                <w:bCs/>
                <w:szCs w:val="24"/>
              </w:rPr>
              <w:t xml:space="preserve">Opportunities </w:t>
            </w:r>
          </w:p>
          <w:p w14:paraId="6EA5C9E4" w14:textId="77777777" w:rsidR="00842CAD" w:rsidRPr="00E75795" w:rsidRDefault="00842CAD" w:rsidP="00842CAD">
            <w:pPr>
              <w:pStyle w:val="ListParagraph"/>
              <w:numPr>
                <w:ilvl w:val="0"/>
                <w:numId w:val="12"/>
              </w:numPr>
              <w:ind w:left="360"/>
              <w:rPr>
                <w:rFonts w:ascii="Collins Cursive" w:hAnsi="Collins Cursive"/>
                <w:b/>
                <w:bCs/>
                <w:szCs w:val="24"/>
              </w:rPr>
            </w:pPr>
            <w:r w:rsidRPr="00E75795">
              <w:rPr>
                <w:rFonts w:ascii="Collins Cursive" w:hAnsi="Collins Cursive"/>
                <w:szCs w:val="24"/>
              </w:rPr>
              <w:t xml:space="preserve">Encourage the awareness of one’s own strength and limitations. </w:t>
            </w:r>
          </w:p>
          <w:p w14:paraId="693F20BF" w14:textId="77777777" w:rsidR="00842CAD" w:rsidRPr="00E75795" w:rsidRDefault="00842CAD" w:rsidP="00842CAD">
            <w:pPr>
              <w:pStyle w:val="ListParagraph"/>
              <w:numPr>
                <w:ilvl w:val="0"/>
                <w:numId w:val="12"/>
              </w:numPr>
              <w:ind w:left="360"/>
              <w:rPr>
                <w:rFonts w:ascii="Collins Cursive" w:hAnsi="Collins Cursive"/>
                <w:b/>
                <w:bCs/>
                <w:szCs w:val="24"/>
              </w:rPr>
            </w:pPr>
            <w:r w:rsidRPr="00E75795">
              <w:rPr>
                <w:rFonts w:ascii="Collins Cursive" w:hAnsi="Collins Cursive"/>
                <w:szCs w:val="24"/>
              </w:rPr>
              <w:t xml:space="preserve">Express emotions through movement, body language and stillness. </w:t>
            </w:r>
          </w:p>
          <w:p w14:paraId="35D825F7" w14:textId="77777777" w:rsidR="00842CAD" w:rsidRPr="00E75795" w:rsidRDefault="00842CAD" w:rsidP="00842CAD">
            <w:pPr>
              <w:pStyle w:val="ListParagraph"/>
              <w:numPr>
                <w:ilvl w:val="0"/>
                <w:numId w:val="12"/>
              </w:numPr>
              <w:ind w:left="360"/>
              <w:rPr>
                <w:rFonts w:ascii="Collins Cursive" w:hAnsi="Collins Cursive"/>
                <w:szCs w:val="24"/>
              </w:rPr>
            </w:pPr>
            <w:r w:rsidRPr="00E75795">
              <w:rPr>
                <w:rFonts w:ascii="Collins Cursive" w:hAnsi="Collins Cursive"/>
                <w:szCs w:val="24"/>
              </w:rPr>
              <w:t xml:space="preserve">Engaging in physically challenging activities such as residential activities – Use these activities as metaphors for spiritual resilience and overcoming obstacles in life and reflect on religious teachings labour perseverance, faith and the inner strength needed to face challenges. </w:t>
            </w:r>
          </w:p>
          <w:p w14:paraId="403541C2" w14:textId="77777777" w:rsidR="00842CAD" w:rsidRPr="00E75795" w:rsidRDefault="00842CAD" w:rsidP="000A1909">
            <w:pPr>
              <w:rPr>
                <w:rFonts w:ascii="Collins Cursive" w:hAnsi="Collins Cursive"/>
                <w:b/>
                <w:bCs/>
                <w:szCs w:val="24"/>
              </w:rPr>
            </w:pPr>
          </w:p>
          <w:p w14:paraId="56287ED3" w14:textId="77777777" w:rsidR="00842CAD" w:rsidRPr="00E75795" w:rsidRDefault="00842CAD" w:rsidP="000A1909">
            <w:pPr>
              <w:rPr>
                <w:rFonts w:ascii="Collins Cursive" w:hAnsi="Collins Cursive"/>
                <w:b/>
                <w:bCs/>
                <w:szCs w:val="24"/>
              </w:rPr>
            </w:pPr>
            <w:r w:rsidRPr="00E75795">
              <w:rPr>
                <w:rFonts w:ascii="Collins Cursive" w:hAnsi="Collins Cursive"/>
                <w:b/>
                <w:bCs/>
                <w:szCs w:val="24"/>
              </w:rPr>
              <w:t>Potential Question Prompts</w:t>
            </w:r>
          </w:p>
          <w:p w14:paraId="6A964C33" w14:textId="77777777" w:rsidR="00842CAD" w:rsidRPr="00E75795" w:rsidRDefault="00842CAD" w:rsidP="00842CAD">
            <w:pPr>
              <w:pStyle w:val="ListParagraph"/>
              <w:numPr>
                <w:ilvl w:val="0"/>
                <w:numId w:val="11"/>
              </w:numPr>
              <w:rPr>
                <w:rFonts w:ascii="Collins Cursive" w:hAnsi="Collins Cursive"/>
                <w:szCs w:val="24"/>
                <w:u w:val="single"/>
              </w:rPr>
            </w:pPr>
            <w:r w:rsidRPr="00E75795">
              <w:rPr>
                <w:rFonts w:ascii="Collins Cursive" w:hAnsi="Collins Cursive"/>
                <w:szCs w:val="24"/>
              </w:rPr>
              <w:t>How do you celebrate a new skill?</w:t>
            </w:r>
          </w:p>
          <w:p w14:paraId="22F641C8" w14:textId="77777777" w:rsidR="00842CAD" w:rsidRPr="00E75795" w:rsidRDefault="00842CAD" w:rsidP="00842CAD">
            <w:pPr>
              <w:pStyle w:val="ListParagraph"/>
              <w:numPr>
                <w:ilvl w:val="0"/>
                <w:numId w:val="11"/>
              </w:numPr>
              <w:rPr>
                <w:rFonts w:ascii="Collins Cursive" w:hAnsi="Collins Cursive"/>
                <w:szCs w:val="24"/>
                <w:u w:val="single"/>
              </w:rPr>
            </w:pPr>
            <w:r w:rsidRPr="00E75795">
              <w:rPr>
                <w:rFonts w:ascii="Collins Cursive" w:hAnsi="Collins Cursive"/>
                <w:szCs w:val="24"/>
              </w:rPr>
              <w:t>How does it feel to be proud of your whole self?</w:t>
            </w:r>
          </w:p>
          <w:p w14:paraId="5C4655CB" w14:textId="77777777" w:rsidR="00842CAD" w:rsidRPr="00E75795" w:rsidRDefault="00842CAD" w:rsidP="00842CAD">
            <w:pPr>
              <w:pStyle w:val="ListParagraph"/>
              <w:numPr>
                <w:ilvl w:val="0"/>
                <w:numId w:val="11"/>
              </w:numPr>
              <w:rPr>
                <w:rFonts w:ascii="Collins Cursive" w:hAnsi="Collins Cursive"/>
                <w:szCs w:val="24"/>
              </w:rPr>
            </w:pPr>
            <w:r w:rsidRPr="00E75795">
              <w:rPr>
                <w:rFonts w:ascii="Collins Cursive" w:hAnsi="Collins Cursive"/>
                <w:szCs w:val="24"/>
              </w:rPr>
              <w:t>What does it feel like to be completely focused on a task or challenge?</w:t>
            </w:r>
          </w:p>
          <w:p w14:paraId="1156392C" w14:textId="77777777" w:rsidR="00842CAD" w:rsidRPr="00E75795" w:rsidRDefault="00842CAD" w:rsidP="00842CAD">
            <w:pPr>
              <w:pStyle w:val="ListParagraph"/>
              <w:numPr>
                <w:ilvl w:val="0"/>
                <w:numId w:val="11"/>
              </w:numPr>
              <w:rPr>
                <w:rFonts w:ascii="Collins Cursive" w:hAnsi="Collins Cursive"/>
                <w:szCs w:val="24"/>
              </w:rPr>
            </w:pPr>
            <w:r w:rsidRPr="00E75795">
              <w:rPr>
                <w:rFonts w:ascii="Collins Cursive" w:hAnsi="Collins Cursive"/>
                <w:szCs w:val="24"/>
              </w:rPr>
              <w:t>How can focusing on breathing and being present during activities like yoga or stretching help us feel calm and connected to ourselves?</w:t>
            </w:r>
          </w:p>
          <w:p w14:paraId="33DBFA18" w14:textId="77777777" w:rsidR="00842CAD" w:rsidRPr="00E75795" w:rsidRDefault="00842CAD" w:rsidP="000A1909">
            <w:pPr>
              <w:rPr>
                <w:rFonts w:ascii="Collins Cursive" w:hAnsi="Collins Cursive"/>
                <w:szCs w:val="24"/>
                <w:u w:val="single"/>
              </w:rPr>
            </w:pPr>
          </w:p>
        </w:tc>
        <w:tc>
          <w:tcPr>
            <w:tcW w:w="8036" w:type="dxa"/>
          </w:tcPr>
          <w:p w14:paraId="19162B89" w14:textId="77777777" w:rsidR="00842CAD" w:rsidRPr="00E75795" w:rsidRDefault="00842CAD" w:rsidP="000A1909">
            <w:pPr>
              <w:jc w:val="center"/>
              <w:rPr>
                <w:rFonts w:ascii="Collins Cursive" w:hAnsi="Collins Cursive"/>
                <w:b/>
                <w:bCs/>
                <w:szCs w:val="24"/>
                <w:u w:val="single"/>
              </w:rPr>
            </w:pPr>
            <w:r w:rsidRPr="00E75795">
              <w:rPr>
                <w:rFonts w:ascii="Collins Cursive" w:hAnsi="Collins Cursive"/>
                <w:b/>
                <w:bCs/>
                <w:szCs w:val="24"/>
                <w:u w:val="single"/>
              </w:rPr>
              <w:t>Others</w:t>
            </w:r>
          </w:p>
          <w:p w14:paraId="0290DED2" w14:textId="77777777" w:rsidR="00842CAD" w:rsidRPr="00E75795" w:rsidRDefault="00842CAD" w:rsidP="000A1909">
            <w:pPr>
              <w:rPr>
                <w:rFonts w:ascii="Collins Cursive" w:hAnsi="Collins Cursive"/>
                <w:b/>
                <w:bCs/>
                <w:szCs w:val="24"/>
              </w:rPr>
            </w:pPr>
            <w:r w:rsidRPr="00E75795">
              <w:rPr>
                <w:rFonts w:ascii="Collins Cursive" w:hAnsi="Collins Cursive"/>
                <w:b/>
                <w:bCs/>
                <w:szCs w:val="24"/>
              </w:rPr>
              <w:t xml:space="preserve">Opportunities </w:t>
            </w:r>
          </w:p>
          <w:p w14:paraId="0AC0CCAC" w14:textId="77777777" w:rsidR="00842CAD" w:rsidRPr="00E75795" w:rsidRDefault="00842CAD" w:rsidP="00842CAD">
            <w:pPr>
              <w:pStyle w:val="ListParagraph"/>
              <w:numPr>
                <w:ilvl w:val="0"/>
                <w:numId w:val="10"/>
              </w:numPr>
              <w:rPr>
                <w:rFonts w:ascii="Collins Cursive" w:hAnsi="Collins Cursive"/>
                <w:b/>
                <w:bCs/>
                <w:szCs w:val="24"/>
              </w:rPr>
            </w:pPr>
            <w:r w:rsidRPr="00E75795">
              <w:rPr>
                <w:rFonts w:ascii="Collins Cursive" w:hAnsi="Collins Cursive"/>
                <w:szCs w:val="24"/>
              </w:rPr>
              <w:t xml:space="preserve">Recognise / celebrate equality, freedom, respect and trust. </w:t>
            </w:r>
          </w:p>
          <w:p w14:paraId="2178A6AC" w14:textId="77777777" w:rsidR="00842CAD" w:rsidRPr="00E75795" w:rsidRDefault="00842CAD" w:rsidP="00842CAD">
            <w:pPr>
              <w:pStyle w:val="ListParagraph"/>
              <w:numPr>
                <w:ilvl w:val="0"/>
                <w:numId w:val="10"/>
              </w:numPr>
              <w:rPr>
                <w:rFonts w:ascii="Collins Cursive" w:hAnsi="Collins Cursive"/>
                <w:b/>
                <w:bCs/>
                <w:szCs w:val="24"/>
              </w:rPr>
            </w:pPr>
            <w:r w:rsidRPr="00E75795">
              <w:rPr>
                <w:rFonts w:ascii="Collins Cursive" w:hAnsi="Collins Cursive"/>
                <w:szCs w:val="24"/>
              </w:rPr>
              <w:t xml:space="preserve">Recognising that </w:t>
            </w:r>
            <w:bookmarkStart w:id="0" w:name="_Int_MxFy6sZp"/>
            <w:r w:rsidRPr="00E75795">
              <w:rPr>
                <w:rFonts w:ascii="Collins Cursive" w:hAnsi="Collins Cursive"/>
                <w:szCs w:val="24"/>
              </w:rPr>
              <w:t>the end result</w:t>
            </w:r>
            <w:bookmarkEnd w:id="0"/>
            <w:r w:rsidRPr="00E75795">
              <w:rPr>
                <w:rFonts w:ascii="Collins Cursive" w:hAnsi="Collins Cursive"/>
                <w:szCs w:val="24"/>
              </w:rPr>
              <w:t xml:space="preserve"> is not the most important thing. </w:t>
            </w:r>
          </w:p>
          <w:p w14:paraId="2C9EEA32" w14:textId="77777777" w:rsidR="00842CAD" w:rsidRPr="00E75795" w:rsidRDefault="00842CAD" w:rsidP="00842CAD">
            <w:pPr>
              <w:pStyle w:val="ListParagraph"/>
              <w:numPr>
                <w:ilvl w:val="0"/>
                <w:numId w:val="10"/>
              </w:numPr>
              <w:rPr>
                <w:rFonts w:ascii="Collins Cursive" w:hAnsi="Collins Cursive"/>
                <w:b/>
                <w:bCs/>
                <w:szCs w:val="24"/>
              </w:rPr>
            </w:pPr>
            <w:r w:rsidRPr="00E75795">
              <w:rPr>
                <w:rFonts w:ascii="Collins Cursive" w:hAnsi="Collins Cursive"/>
                <w:szCs w:val="24"/>
              </w:rPr>
              <w:t xml:space="preserve">Use role-playing scenarios to practice conflict resolution and effective communication during PE lessons. </w:t>
            </w:r>
          </w:p>
          <w:p w14:paraId="678B42F6" w14:textId="77777777" w:rsidR="00842CAD" w:rsidRPr="00E75795" w:rsidRDefault="00842CAD" w:rsidP="00842CAD">
            <w:pPr>
              <w:pStyle w:val="ListParagraph"/>
              <w:numPr>
                <w:ilvl w:val="0"/>
                <w:numId w:val="10"/>
              </w:numPr>
              <w:rPr>
                <w:rFonts w:ascii="Collins Cursive" w:hAnsi="Collins Cursive"/>
                <w:szCs w:val="24"/>
              </w:rPr>
            </w:pPr>
            <w:r w:rsidRPr="00E75795">
              <w:rPr>
                <w:rFonts w:ascii="Collins Cursive" w:hAnsi="Collins Cursive"/>
                <w:szCs w:val="24"/>
              </w:rPr>
              <w:t xml:space="preserve">Support each other during physically and mentally challenging </w:t>
            </w:r>
          </w:p>
          <w:p w14:paraId="6494C1CD" w14:textId="77777777" w:rsidR="00842CAD" w:rsidRPr="00E75795" w:rsidRDefault="00842CAD" w:rsidP="000A1909">
            <w:pPr>
              <w:rPr>
                <w:rFonts w:ascii="Collins Cursive" w:hAnsi="Collins Cursive"/>
                <w:b/>
                <w:bCs/>
                <w:szCs w:val="24"/>
              </w:rPr>
            </w:pPr>
          </w:p>
          <w:p w14:paraId="39DBC351" w14:textId="77777777" w:rsidR="00842CAD" w:rsidRPr="00E75795" w:rsidRDefault="00842CAD" w:rsidP="000A1909">
            <w:pPr>
              <w:rPr>
                <w:rFonts w:ascii="Collins Cursive" w:hAnsi="Collins Cursive"/>
                <w:b/>
                <w:bCs/>
                <w:szCs w:val="24"/>
              </w:rPr>
            </w:pPr>
            <w:r w:rsidRPr="00E75795">
              <w:rPr>
                <w:rFonts w:ascii="Collins Cursive" w:hAnsi="Collins Cursive"/>
                <w:b/>
                <w:bCs/>
                <w:szCs w:val="24"/>
              </w:rPr>
              <w:t>Potential Question Prompts</w:t>
            </w:r>
          </w:p>
          <w:p w14:paraId="3EE0DF34" w14:textId="77777777" w:rsidR="00842CAD" w:rsidRPr="00E75795" w:rsidRDefault="00842CAD" w:rsidP="00842CAD">
            <w:pPr>
              <w:pStyle w:val="ListParagraph"/>
              <w:numPr>
                <w:ilvl w:val="0"/>
                <w:numId w:val="17"/>
              </w:numPr>
              <w:rPr>
                <w:rFonts w:ascii="Collins Cursive" w:hAnsi="Collins Cursive"/>
                <w:b/>
                <w:bCs/>
                <w:szCs w:val="24"/>
              </w:rPr>
            </w:pPr>
            <w:r w:rsidRPr="00E75795">
              <w:rPr>
                <w:rFonts w:ascii="Collins Cursive" w:hAnsi="Collins Cursive"/>
                <w:szCs w:val="24"/>
              </w:rPr>
              <w:t>How can you ensure everyone feels part of the team?</w:t>
            </w:r>
          </w:p>
          <w:p w14:paraId="53DFB37E" w14:textId="77777777" w:rsidR="00842CAD" w:rsidRPr="00E75795" w:rsidRDefault="00842CAD" w:rsidP="00842CAD">
            <w:pPr>
              <w:pStyle w:val="ListParagraph"/>
              <w:numPr>
                <w:ilvl w:val="0"/>
                <w:numId w:val="17"/>
              </w:numPr>
              <w:rPr>
                <w:rFonts w:ascii="Collins Cursive" w:hAnsi="Collins Cursive"/>
                <w:b/>
                <w:bCs/>
                <w:szCs w:val="24"/>
              </w:rPr>
            </w:pPr>
            <w:r w:rsidRPr="00E75795">
              <w:rPr>
                <w:rFonts w:ascii="Collins Cursive" w:hAnsi="Collins Cursive"/>
                <w:szCs w:val="24"/>
              </w:rPr>
              <w:t xml:space="preserve">How can you support others in your team and come together as one? </w:t>
            </w:r>
          </w:p>
          <w:p w14:paraId="47F5CE4D" w14:textId="77777777" w:rsidR="00842CAD" w:rsidRPr="00E75795" w:rsidRDefault="00842CAD" w:rsidP="00842CAD">
            <w:pPr>
              <w:pStyle w:val="ListParagraph"/>
              <w:numPr>
                <w:ilvl w:val="0"/>
                <w:numId w:val="17"/>
              </w:numPr>
              <w:rPr>
                <w:rFonts w:ascii="Collins Cursive" w:hAnsi="Collins Cursive"/>
                <w:szCs w:val="24"/>
              </w:rPr>
            </w:pPr>
            <w:r w:rsidRPr="00E75795">
              <w:rPr>
                <w:rFonts w:ascii="Collins Cursive" w:hAnsi="Collins Cursive"/>
                <w:szCs w:val="24"/>
              </w:rPr>
              <w:t>Can you create / adapt games which include reluctant participants / children with different needs?</w:t>
            </w:r>
          </w:p>
          <w:p w14:paraId="3BF83E88" w14:textId="77777777" w:rsidR="00842CAD" w:rsidRPr="0000558E" w:rsidRDefault="00842CAD" w:rsidP="00842CAD">
            <w:pPr>
              <w:pStyle w:val="ListParagraph"/>
              <w:numPr>
                <w:ilvl w:val="0"/>
                <w:numId w:val="17"/>
              </w:numPr>
              <w:rPr>
                <w:rFonts w:ascii="Collins Cursive" w:hAnsi="Collins Cursive"/>
                <w:szCs w:val="24"/>
              </w:rPr>
            </w:pPr>
            <w:r w:rsidRPr="00E75795">
              <w:rPr>
                <w:rFonts w:ascii="Collins Cursive" w:hAnsi="Collins Cursive"/>
                <w:szCs w:val="24"/>
              </w:rPr>
              <w:t>How could this person inspire you? (Linking to inspirational athletes)</w:t>
            </w:r>
          </w:p>
        </w:tc>
      </w:tr>
      <w:tr w:rsidR="00842CAD" w:rsidRPr="00E75795" w14:paraId="2F500D7D" w14:textId="77777777" w:rsidTr="000A1909">
        <w:trPr>
          <w:trHeight w:val="300"/>
        </w:trPr>
        <w:tc>
          <w:tcPr>
            <w:tcW w:w="7699" w:type="dxa"/>
          </w:tcPr>
          <w:p w14:paraId="03EC904D" w14:textId="77777777" w:rsidR="00842CAD" w:rsidRPr="00E75795" w:rsidRDefault="00842CAD" w:rsidP="000A1909">
            <w:pPr>
              <w:jc w:val="center"/>
              <w:rPr>
                <w:rFonts w:ascii="Collins Cursive" w:hAnsi="Collins Cursive"/>
                <w:b/>
                <w:bCs/>
                <w:szCs w:val="24"/>
                <w:u w:val="single"/>
              </w:rPr>
            </w:pPr>
            <w:r w:rsidRPr="00E75795">
              <w:rPr>
                <w:rFonts w:ascii="Collins Cursive" w:hAnsi="Collins Cursive"/>
                <w:b/>
                <w:bCs/>
                <w:szCs w:val="24"/>
                <w:u w:val="single"/>
              </w:rPr>
              <w:t>Transcendence</w:t>
            </w:r>
          </w:p>
          <w:p w14:paraId="25689970" w14:textId="77777777" w:rsidR="00842CAD" w:rsidRPr="00E75795" w:rsidRDefault="00842CAD" w:rsidP="000A1909">
            <w:pPr>
              <w:rPr>
                <w:rFonts w:ascii="Collins Cursive" w:hAnsi="Collins Cursive"/>
                <w:b/>
                <w:bCs/>
                <w:szCs w:val="24"/>
              </w:rPr>
            </w:pPr>
            <w:r w:rsidRPr="00E75795">
              <w:rPr>
                <w:rFonts w:ascii="Collins Cursive" w:hAnsi="Collins Cursive"/>
                <w:b/>
                <w:bCs/>
                <w:szCs w:val="24"/>
              </w:rPr>
              <w:t xml:space="preserve">Opportunities </w:t>
            </w:r>
          </w:p>
          <w:p w14:paraId="38D331C2" w14:textId="77777777" w:rsidR="00842CAD" w:rsidRPr="00E75795" w:rsidRDefault="00842CAD" w:rsidP="00842CAD">
            <w:pPr>
              <w:pStyle w:val="ListParagraph"/>
              <w:numPr>
                <w:ilvl w:val="0"/>
                <w:numId w:val="15"/>
              </w:numPr>
              <w:rPr>
                <w:rFonts w:ascii="Collins Cursive" w:hAnsi="Collins Cursive"/>
                <w:szCs w:val="24"/>
              </w:rPr>
            </w:pPr>
            <w:r w:rsidRPr="00E75795">
              <w:rPr>
                <w:rFonts w:ascii="Collins Cursive" w:hAnsi="Collins Cursive"/>
                <w:szCs w:val="24"/>
              </w:rPr>
              <w:t>Express wider themes and feelings through movement</w:t>
            </w:r>
          </w:p>
          <w:p w14:paraId="1928B1AD" w14:textId="77777777" w:rsidR="00842CAD" w:rsidRPr="00E75795" w:rsidRDefault="00842CAD" w:rsidP="00842CAD">
            <w:pPr>
              <w:pStyle w:val="ListParagraph"/>
              <w:numPr>
                <w:ilvl w:val="0"/>
                <w:numId w:val="15"/>
              </w:numPr>
              <w:rPr>
                <w:rFonts w:ascii="Collins Cursive" w:hAnsi="Collins Cursive"/>
                <w:szCs w:val="24"/>
              </w:rPr>
            </w:pPr>
            <w:r w:rsidRPr="00E75795">
              <w:rPr>
                <w:rFonts w:ascii="Collins Cursive" w:hAnsi="Collins Cursive"/>
                <w:szCs w:val="24"/>
              </w:rPr>
              <w:t>PE classes can include mindfulness exercises such as guided meditation, body scans, and mindful movement. These activities help students focus on the present moment, reducing stress and enhancing their overall well-being.</w:t>
            </w:r>
          </w:p>
          <w:p w14:paraId="4934F74A" w14:textId="77777777" w:rsidR="00842CAD" w:rsidRPr="00E75795" w:rsidRDefault="00842CAD" w:rsidP="00842CAD">
            <w:pPr>
              <w:pStyle w:val="ListParagraph"/>
              <w:numPr>
                <w:ilvl w:val="0"/>
                <w:numId w:val="15"/>
              </w:numPr>
              <w:rPr>
                <w:rFonts w:ascii="Collins Cursive" w:hAnsi="Collins Cursive"/>
                <w:szCs w:val="24"/>
              </w:rPr>
            </w:pPr>
            <w:r w:rsidRPr="00E75795">
              <w:rPr>
                <w:rFonts w:ascii="Collins Cursive" w:hAnsi="Collins Cursive"/>
                <w:szCs w:val="24"/>
              </w:rPr>
              <w:t>Participating in team sports and cooperative games can help students develop a sense of unity and connectedness with their peers. The collective effort and shared goals in team sports can lead to experiences of transcendence as students work together harmoniously.</w:t>
            </w:r>
          </w:p>
          <w:p w14:paraId="0FFFA9A1" w14:textId="77777777" w:rsidR="00842CAD" w:rsidRPr="00E75795" w:rsidRDefault="00842CAD" w:rsidP="00842CAD">
            <w:pPr>
              <w:pStyle w:val="ListParagraph"/>
              <w:numPr>
                <w:ilvl w:val="0"/>
                <w:numId w:val="15"/>
              </w:numPr>
              <w:rPr>
                <w:rFonts w:ascii="Collins Cursive" w:hAnsi="Collins Cursive"/>
                <w:szCs w:val="24"/>
              </w:rPr>
            </w:pPr>
            <w:r w:rsidRPr="00E75795">
              <w:rPr>
                <w:rFonts w:ascii="Collins Cursive" w:hAnsi="Collins Cursive"/>
                <w:szCs w:val="24"/>
              </w:rPr>
              <w:t>Dance allows children to express themselves creatively and emotionally through movement. The rhythmic and expressive nature of dance can lead to transcendent experiences as children connect with their inner selves and the music.</w:t>
            </w:r>
          </w:p>
          <w:p w14:paraId="5E1B2D80" w14:textId="77777777" w:rsidR="00842CAD" w:rsidRPr="00E75795" w:rsidRDefault="00842CAD" w:rsidP="000A1909">
            <w:pPr>
              <w:rPr>
                <w:rFonts w:ascii="Collins Cursive" w:hAnsi="Collins Cursive"/>
                <w:b/>
                <w:bCs/>
                <w:szCs w:val="24"/>
              </w:rPr>
            </w:pPr>
          </w:p>
          <w:p w14:paraId="53AD6130" w14:textId="77777777" w:rsidR="00842CAD" w:rsidRPr="00E75795" w:rsidRDefault="00842CAD" w:rsidP="000A1909">
            <w:pPr>
              <w:rPr>
                <w:rFonts w:ascii="Collins Cursive" w:hAnsi="Collins Cursive"/>
                <w:b/>
                <w:bCs/>
                <w:szCs w:val="24"/>
              </w:rPr>
            </w:pPr>
            <w:r w:rsidRPr="00E75795">
              <w:rPr>
                <w:rFonts w:ascii="Collins Cursive" w:hAnsi="Collins Cursive"/>
                <w:b/>
                <w:bCs/>
                <w:szCs w:val="24"/>
              </w:rPr>
              <w:t>Potential Question Prompts</w:t>
            </w:r>
          </w:p>
          <w:p w14:paraId="3D765889" w14:textId="77777777" w:rsidR="00842CAD" w:rsidRPr="00E75795" w:rsidRDefault="00842CAD" w:rsidP="00842CAD">
            <w:pPr>
              <w:pStyle w:val="ListParagraph"/>
              <w:numPr>
                <w:ilvl w:val="0"/>
                <w:numId w:val="16"/>
              </w:numPr>
              <w:rPr>
                <w:rFonts w:ascii="Collins Cursive" w:hAnsi="Collins Cursive"/>
                <w:b/>
                <w:bCs/>
                <w:szCs w:val="24"/>
              </w:rPr>
            </w:pPr>
            <w:r w:rsidRPr="00E75795">
              <w:rPr>
                <w:rFonts w:ascii="Collins Cursive" w:hAnsi="Collins Cursive"/>
                <w:szCs w:val="24"/>
              </w:rPr>
              <w:t>How do you recognise the delight in movement, connectedness and creativity?</w:t>
            </w:r>
          </w:p>
          <w:p w14:paraId="002F6168" w14:textId="77777777" w:rsidR="00842CAD" w:rsidRPr="00E75795" w:rsidRDefault="00842CAD" w:rsidP="00842CAD">
            <w:pPr>
              <w:pStyle w:val="ListParagraph"/>
              <w:numPr>
                <w:ilvl w:val="0"/>
                <w:numId w:val="16"/>
              </w:numPr>
              <w:rPr>
                <w:rFonts w:ascii="Collins Cursive" w:hAnsi="Collins Cursive"/>
                <w:b/>
                <w:bCs/>
                <w:szCs w:val="24"/>
              </w:rPr>
            </w:pPr>
            <w:r w:rsidRPr="00E75795">
              <w:rPr>
                <w:rFonts w:ascii="Collins Cursive" w:hAnsi="Collins Cursive"/>
                <w:szCs w:val="24"/>
              </w:rPr>
              <w:lastRenderedPageBreak/>
              <w:t xml:space="preserve">How can you regulate your breathing? </w:t>
            </w:r>
          </w:p>
          <w:p w14:paraId="34B879E5" w14:textId="77777777" w:rsidR="00842CAD" w:rsidRPr="00E75795" w:rsidRDefault="00842CAD" w:rsidP="00842CAD">
            <w:pPr>
              <w:pStyle w:val="ListParagraph"/>
              <w:numPr>
                <w:ilvl w:val="0"/>
                <w:numId w:val="16"/>
              </w:numPr>
              <w:rPr>
                <w:rFonts w:ascii="Collins Cursive" w:hAnsi="Collins Cursive"/>
                <w:b/>
                <w:bCs/>
                <w:szCs w:val="24"/>
              </w:rPr>
            </w:pPr>
            <w:r w:rsidRPr="00E75795">
              <w:rPr>
                <w:rFonts w:ascii="Collins Cursive" w:hAnsi="Collins Cursive"/>
                <w:szCs w:val="24"/>
              </w:rPr>
              <w:t xml:space="preserve">Are there any exercises that help you calm you mind and body? </w:t>
            </w:r>
          </w:p>
          <w:p w14:paraId="242918FE" w14:textId="77777777" w:rsidR="00842CAD" w:rsidRPr="0026410C" w:rsidRDefault="00842CAD" w:rsidP="00842CAD">
            <w:pPr>
              <w:pStyle w:val="ListParagraph"/>
              <w:numPr>
                <w:ilvl w:val="0"/>
                <w:numId w:val="16"/>
              </w:numPr>
              <w:rPr>
                <w:rFonts w:ascii="Collins Cursive" w:hAnsi="Collins Cursive"/>
                <w:b/>
                <w:bCs/>
                <w:szCs w:val="24"/>
              </w:rPr>
            </w:pPr>
            <w:r w:rsidRPr="00E75795">
              <w:rPr>
                <w:rFonts w:ascii="Collins Cursive" w:hAnsi="Collins Cursive"/>
                <w:szCs w:val="24"/>
              </w:rPr>
              <w:t xml:space="preserve">Can you describe a moment in sport when you felt like you were in the zone or experiencing a flow state? What was that like? </w:t>
            </w:r>
          </w:p>
        </w:tc>
        <w:tc>
          <w:tcPr>
            <w:tcW w:w="8036" w:type="dxa"/>
          </w:tcPr>
          <w:p w14:paraId="57B07F1F" w14:textId="77777777" w:rsidR="00842CAD" w:rsidRPr="00E75795" w:rsidRDefault="00842CAD" w:rsidP="000A1909">
            <w:pPr>
              <w:jc w:val="center"/>
              <w:rPr>
                <w:rFonts w:ascii="Collins Cursive" w:hAnsi="Collins Cursive"/>
                <w:b/>
                <w:bCs/>
                <w:szCs w:val="24"/>
                <w:u w:val="single"/>
              </w:rPr>
            </w:pPr>
            <w:r w:rsidRPr="00E75795">
              <w:rPr>
                <w:rFonts w:ascii="Collins Cursive" w:hAnsi="Collins Cursive"/>
                <w:b/>
                <w:bCs/>
                <w:szCs w:val="24"/>
                <w:u w:val="single"/>
              </w:rPr>
              <w:lastRenderedPageBreak/>
              <w:t>Nature</w:t>
            </w:r>
          </w:p>
          <w:p w14:paraId="2909A09B" w14:textId="77777777" w:rsidR="00842CAD" w:rsidRPr="00E75795" w:rsidRDefault="00842CAD" w:rsidP="000A1909">
            <w:pPr>
              <w:rPr>
                <w:rFonts w:ascii="Collins Cursive" w:hAnsi="Collins Cursive"/>
                <w:b/>
                <w:bCs/>
                <w:szCs w:val="24"/>
              </w:rPr>
            </w:pPr>
            <w:r w:rsidRPr="00E75795">
              <w:rPr>
                <w:rFonts w:ascii="Collins Cursive" w:hAnsi="Collins Cursive"/>
                <w:b/>
                <w:bCs/>
                <w:szCs w:val="24"/>
              </w:rPr>
              <w:t xml:space="preserve">Opportunities </w:t>
            </w:r>
          </w:p>
          <w:p w14:paraId="00F7BF7B" w14:textId="77777777" w:rsidR="00842CAD" w:rsidRPr="00E75795" w:rsidRDefault="00842CAD" w:rsidP="00842CAD">
            <w:pPr>
              <w:pStyle w:val="ListParagraph"/>
              <w:numPr>
                <w:ilvl w:val="0"/>
                <w:numId w:val="14"/>
              </w:numPr>
              <w:rPr>
                <w:rFonts w:ascii="Collins Cursive" w:hAnsi="Collins Cursive"/>
                <w:szCs w:val="24"/>
              </w:rPr>
            </w:pPr>
            <w:r w:rsidRPr="00E75795">
              <w:rPr>
                <w:rFonts w:ascii="Collins Cursive" w:hAnsi="Collins Cursive"/>
                <w:szCs w:val="24"/>
              </w:rPr>
              <w:t>Orienteering combines navigation with physical activity. It encourages students to engage with the landscape, enhancing their appreciation of nature and fostering a sense of achievement and self-discovery.</w:t>
            </w:r>
          </w:p>
          <w:p w14:paraId="3B797221" w14:textId="77777777" w:rsidR="00842CAD" w:rsidRPr="00E75795" w:rsidRDefault="00842CAD" w:rsidP="00842CAD">
            <w:pPr>
              <w:pStyle w:val="ListParagraph"/>
              <w:numPr>
                <w:ilvl w:val="0"/>
                <w:numId w:val="14"/>
              </w:numPr>
              <w:rPr>
                <w:rFonts w:ascii="Collins Cursive" w:hAnsi="Collins Cursive"/>
                <w:szCs w:val="24"/>
              </w:rPr>
            </w:pPr>
            <w:r w:rsidRPr="00E75795">
              <w:rPr>
                <w:rFonts w:ascii="Collins Cursive" w:hAnsi="Collins Cursive"/>
                <w:szCs w:val="24"/>
              </w:rPr>
              <w:t>Setting up obstacle courses in natural settings can help students develop physical skills while connecting with the environment. The challenges can foster resilience, teamwork, and a sense of accomplishment.</w:t>
            </w:r>
          </w:p>
          <w:p w14:paraId="3D1C286B" w14:textId="77777777" w:rsidR="00842CAD" w:rsidRPr="00747BD9" w:rsidRDefault="00842CAD" w:rsidP="00842CAD">
            <w:pPr>
              <w:pStyle w:val="ListParagraph"/>
              <w:numPr>
                <w:ilvl w:val="0"/>
                <w:numId w:val="14"/>
              </w:numPr>
              <w:rPr>
                <w:rFonts w:ascii="Collins Cursive" w:hAnsi="Collins Cursive"/>
                <w:b/>
                <w:bCs/>
                <w:szCs w:val="24"/>
              </w:rPr>
            </w:pPr>
            <w:r w:rsidRPr="0026410C">
              <w:rPr>
                <w:rFonts w:ascii="Collins Cursive" w:hAnsi="Collins Cursive"/>
                <w:szCs w:val="24"/>
              </w:rPr>
              <w:t>In Early Years, children have opportunities to explore a variety of animals through movement</w:t>
            </w:r>
          </w:p>
          <w:p w14:paraId="5860161C" w14:textId="77777777" w:rsidR="00842CAD" w:rsidRPr="00E75795" w:rsidRDefault="00842CAD" w:rsidP="000A1909">
            <w:pPr>
              <w:rPr>
                <w:rFonts w:ascii="Collins Cursive" w:hAnsi="Collins Cursive"/>
                <w:b/>
                <w:bCs/>
                <w:szCs w:val="24"/>
              </w:rPr>
            </w:pPr>
          </w:p>
          <w:p w14:paraId="793D1DCA" w14:textId="77777777" w:rsidR="00842CAD" w:rsidRPr="00E75795" w:rsidRDefault="00842CAD" w:rsidP="000A1909">
            <w:pPr>
              <w:rPr>
                <w:rFonts w:ascii="Collins Cursive" w:hAnsi="Collins Cursive"/>
                <w:b/>
                <w:bCs/>
                <w:szCs w:val="24"/>
              </w:rPr>
            </w:pPr>
            <w:r w:rsidRPr="00E75795">
              <w:rPr>
                <w:rFonts w:ascii="Collins Cursive" w:hAnsi="Collins Cursive"/>
                <w:b/>
                <w:bCs/>
                <w:szCs w:val="24"/>
              </w:rPr>
              <w:t>Potential Question Prompts</w:t>
            </w:r>
          </w:p>
          <w:p w14:paraId="38ACC49F" w14:textId="77777777" w:rsidR="00842CAD" w:rsidRPr="00E75795" w:rsidRDefault="00842CAD" w:rsidP="00842CAD">
            <w:pPr>
              <w:pStyle w:val="ListParagraph"/>
              <w:numPr>
                <w:ilvl w:val="0"/>
                <w:numId w:val="13"/>
              </w:numPr>
              <w:rPr>
                <w:rFonts w:ascii="Collins Cursive" w:hAnsi="Collins Cursive"/>
                <w:b/>
                <w:bCs/>
                <w:szCs w:val="24"/>
              </w:rPr>
            </w:pPr>
            <w:r w:rsidRPr="00E75795">
              <w:rPr>
                <w:rFonts w:ascii="Collins Cursive" w:hAnsi="Collins Cursive"/>
                <w:szCs w:val="24"/>
              </w:rPr>
              <w:t xml:space="preserve">How do you feel when you exercise or play sports in nature compared to an indoor setting? </w:t>
            </w:r>
          </w:p>
          <w:p w14:paraId="56FFD383" w14:textId="77777777" w:rsidR="00842CAD" w:rsidRPr="00E75795" w:rsidRDefault="00842CAD" w:rsidP="00842CAD">
            <w:pPr>
              <w:pStyle w:val="ListParagraph"/>
              <w:numPr>
                <w:ilvl w:val="0"/>
                <w:numId w:val="13"/>
              </w:numPr>
              <w:rPr>
                <w:rFonts w:ascii="Collins Cursive" w:hAnsi="Collins Cursive"/>
                <w:szCs w:val="24"/>
              </w:rPr>
            </w:pPr>
            <w:r w:rsidRPr="00E75795">
              <w:rPr>
                <w:rFonts w:ascii="Collins Cursive" w:hAnsi="Collins Cursive"/>
                <w:szCs w:val="24"/>
              </w:rPr>
              <w:t>Can you describe a moment during a physical activity in nature when you have felt a deep sense of peace or connection?</w:t>
            </w:r>
          </w:p>
          <w:p w14:paraId="2F623AEF" w14:textId="77777777" w:rsidR="00842CAD" w:rsidRPr="00E75795" w:rsidRDefault="00842CAD" w:rsidP="00842CAD">
            <w:pPr>
              <w:pStyle w:val="ListParagraph"/>
              <w:numPr>
                <w:ilvl w:val="0"/>
                <w:numId w:val="13"/>
              </w:numPr>
              <w:rPr>
                <w:rFonts w:ascii="Collins Cursive" w:hAnsi="Collins Cursive"/>
                <w:szCs w:val="24"/>
              </w:rPr>
            </w:pPr>
            <w:r w:rsidRPr="00E75795">
              <w:rPr>
                <w:rFonts w:ascii="Collins Cursive" w:hAnsi="Collins Cursive"/>
                <w:szCs w:val="24"/>
              </w:rPr>
              <w:t>What aspects of nature inspire you during physical activities and why?</w:t>
            </w:r>
          </w:p>
          <w:p w14:paraId="667B9D57" w14:textId="77777777" w:rsidR="00842CAD" w:rsidRPr="0026410C" w:rsidRDefault="00842CAD" w:rsidP="00842CAD">
            <w:pPr>
              <w:pStyle w:val="ListParagraph"/>
              <w:numPr>
                <w:ilvl w:val="0"/>
                <w:numId w:val="13"/>
              </w:numPr>
              <w:rPr>
                <w:rFonts w:ascii="Collins Cursive" w:hAnsi="Collins Cursive"/>
                <w:szCs w:val="24"/>
              </w:rPr>
            </w:pPr>
            <w:r w:rsidRPr="00E75795">
              <w:rPr>
                <w:rFonts w:ascii="Collins Cursive" w:hAnsi="Collins Cursive"/>
                <w:szCs w:val="24"/>
              </w:rPr>
              <w:lastRenderedPageBreak/>
              <w:t>How do the sounds, sights and smells of nature influence your physical performance and mental state during sports</w:t>
            </w:r>
            <w:r>
              <w:rPr>
                <w:rFonts w:ascii="Collins Cursive" w:hAnsi="Collins Cursive"/>
                <w:szCs w:val="24"/>
              </w:rPr>
              <w:t>.</w:t>
            </w:r>
          </w:p>
        </w:tc>
      </w:tr>
    </w:tbl>
    <w:p w14:paraId="4258BD1E" w14:textId="77777777" w:rsidR="0074678A" w:rsidRDefault="0074678A"/>
    <w:sectPr w:rsidR="0074678A" w:rsidSect="0074678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ssoon Primary Std">
    <w:panose1 w:val="020B0503020103030203"/>
    <w:charset w:val="00"/>
    <w:family w:val="swiss"/>
    <w:notTrueType/>
    <w:pitch w:val="variable"/>
    <w:sig w:usb0="800000AF" w:usb1="5000204A" w:usb2="00000000" w:usb3="00000000" w:csb0="00000001" w:csb1="00000000"/>
  </w:font>
  <w:font w:name="Collins Cursive">
    <w:altName w:val="Calibri"/>
    <w:panose1 w:val="00000000000000000000"/>
    <w:charset w:val="00"/>
    <w:family w:val="modern"/>
    <w:notTrueType/>
    <w:pitch w:val="variable"/>
    <w:sig w:usb0="80000003" w:usb1="0000004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F9480"/>
    <w:multiLevelType w:val="hybridMultilevel"/>
    <w:tmpl w:val="FFFFFFFF"/>
    <w:lvl w:ilvl="0" w:tplc="848EC1C2">
      <w:start w:val="1"/>
      <w:numFmt w:val="bullet"/>
      <w:lvlText w:val=""/>
      <w:lvlJc w:val="left"/>
      <w:pPr>
        <w:ind w:left="360" w:hanging="360"/>
      </w:pPr>
      <w:rPr>
        <w:rFonts w:ascii="Symbol" w:hAnsi="Symbol" w:hint="default"/>
      </w:rPr>
    </w:lvl>
    <w:lvl w:ilvl="1" w:tplc="DC4AB310">
      <w:start w:val="1"/>
      <w:numFmt w:val="bullet"/>
      <w:lvlText w:val="o"/>
      <w:lvlJc w:val="left"/>
      <w:pPr>
        <w:ind w:left="1080" w:hanging="360"/>
      </w:pPr>
      <w:rPr>
        <w:rFonts w:ascii="Courier New" w:hAnsi="Courier New" w:hint="default"/>
      </w:rPr>
    </w:lvl>
    <w:lvl w:ilvl="2" w:tplc="E57A3C70">
      <w:start w:val="1"/>
      <w:numFmt w:val="bullet"/>
      <w:lvlText w:val=""/>
      <w:lvlJc w:val="left"/>
      <w:pPr>
        <w:ind w:left="1800" w:hanging="360"/>
      </w:pPr>
      <w:rPr>
        <w:rFonts w:ascii="Wingdings" w:hAnsi="Wingdings" w:hint="default"/>
      </w:rPr>
    </w:lvl>
    <w:lvl w:ilvl="3" w:tplc="147ADE72">
      <w:start w:val="1"/>
      <w:numFmt w:val="bullet"/>
      <w:lvlText w:val=""/>
      <w:lvlJc w:val="left"/>
      <w:pPr>
        <w:ind w:left="2520" w:hanging="360"/>
      </w:pPr>
      <w:rPr>
        <w:rFonts w:ascii="Symbol" w:hAnsi="Symbol" w:hint="default"/>
      </w:rPr>
    </w:lvl>
    <w:lvl w:ilvl="4" w:tplc="362489A4">
      <w:start w:val="1"/>
      <w:numFmt w:val="bullet"/>
      <w:lvlText w:val="o"/>
      <w:lvlJc w:val="left"/>
      <w:pPr>
        <w:ind w:left="3240" w:hanging="360"/>
      </w:pPr>
      <w:rPr>
        <w:rFonts w:ascii="Courier New" w:hAnsi="Courier New" w:hint="default"/>
      </w:rPr>
    </w:lvl>
    <w:lvl w:ilvl="5" w:tplc="D480F01A">
      <w:start w:val="1"/>
      <w:numFmt w:val="bullet"/>
      <w:lvlText w:val=""/>
      <w:lvlJc w:val="left"/>
      <w:pPr>
        <w:ind w:left="3960" w:hanging="360"/>
      </w:pPr>
      <w:rPr>
        <w:rFonts w:ascii="Wingdings" w:hAnsi="Wingdings" w:hint="default"/>
      </w:rPr>
    </w:lvl>
    <w:lvl w:ilvl="6" w:tplc="CF743CFE">
      <w:start w:val="1"/>
      <w:numFmt w:val="bullet"/>
      <w:lvlText w:val=""/>
      <w:lvlJc w:val="left"/>
      <w:pPr>
        <w:ind w:left="4680" w:hanging="360"/>
      </w:pPr>
      <w:rPr>
        <w:rFonts w:ascii="Symbol" w:hAnsi="Symbol" w:hint="default"/>
      </w:rPr>
    </w:lvl>
    <w:lvl w:ilvl="7" w:tplc="36CA30A4">
      <w:start w:val="1"/>
      <w:numFmt w:val="bullet"/>
      <w:lvlText w:val="o"/>
      <w:lvlJc w:val="left"/>
      <w:pPr>
        <w:ind w:left="5400" w:hanging="360"/>
      </w:pPr>
      <w:rPr>
        <w:rFonts w:ascii="Courier New" w:hAnsi="Courier New" w:hint="default"/>
      </w:rPr>
    </w:lvl>
    <w:lvl w:ilvl="8" w:tplc="7B18CDB0">
      <w:start w:val="1"/>
      <w:numFmt w:val="bullet"/>
      <w:lvlText w:val=""/>
      <w:lvlJc w:val="left"/>
      <w:pPr>
        <w:ind w:left="6120" w:hanging="360"/>
      </w:pPr>
      <w:rPr>
        <w:rFonts w:ascii="Wingdings" w:hAnsi="Wingdings" w:hint="default"/>
      </w:rPr>
    </w:lvl>
  </w:abstractNum>
  <w:abstractNum w:abstractNumId="1" w15:restartNumberingAfterBreak="0">
    <w:nsid w:val="173D397A"/>
    <w:multiLevelType w:val="multilevel"/>
    <w:tmpl w:val="6FA0C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A741C1"/>
    <w:multiLevelType w:val="hybridMultilevel"/>
    <w:tmpl w:val="83DE594E"/>
    <w:lvl w:ilvl="0" w:tplc="8E12E730">
      <w:start w:val="1"/>
      <w:numFmt w:val="bullet"/>
      <w:lvlText w:val=""/>
      <w:lvlJc w:val="left"/>
      <w:pPr>
        <w:ind w:left="720" w:hanging="360"/>
      </w:pPr>
      <w:rPr>
        <w:rFonts w:ascii="Symbol" w:hAnsi="Symbol" w:hint="default"/>
      </w:rPr>
    </w:lvl>
    <w:lvl w:ilvl="1" w:tplc="A1D28FE2">
      <w:start w:val="1"/>
      <w:numFmt w:val="bullet"/>
      <w:lvlText w:val="o"/>
      <w:lvlJc w:val="left"/>
      <w:pPr>
        <w:ind w:left="1440" w:hanging="360"/>
      </w:pPr>
      <w:rPr>
        <w:rFonts w:ascii="Courier New" w:hAnsi="Courier New" w:hint="default"/>
      </w:rPr>
    </w:lvl>
    <w:lvl w:ilvl="2" w:tplc="6CFA5026">
      <w:start w:val="1"/>
      <w:numFmt w:val="bullet"/>
      <w:lvlText w:val=""/>
      <w:lvlJc w:val="left"/>
      <w:pPr>
        <w:ind w:left="2160" w:hanging="360"/>
      </w:pPr>
      <w:rPr>
        <w:rFonts w:ascii="Wingdings" w:hAnsi="Wingdings" w:hint="default"/>
      </w:rPr>
    </w:lvl>
    <w:lvl w:ilvl="3" w:tplc="3B022D74">
      <w:start w:val="1"/>
      <w:numFmt w:val="bullet"/>
      <w:lvlText w:val=""/>
      <w:lvlJc w:val="left"/>
      <w:pPr>
        <w:ind w:left="2880" w:hanging="360"/>
      </w:pPr>
      <w:rPr>
        <w:rFonts w:ascii="Symbol" w:hAnsi="Symbol" w:hint="default"/>
      </w:rPr>
    </w:lvl>
    <w:lvl w:ilvl="4" w:tplc="1D2EE356">
      <w:start w:val="1"/>
      <w:numFmt w:val="bullet"/>
      <w:lvlText w:val="o"/>
      <w:lvlJc w:val="left"/>
      <w:pPr>
        <w:ind w:left="3600" w:hanging="360"/>
      </w:pPr>
      <w:rPr>
        <w:rFonts w:ascii="Courier New" w:hAnsi="Courier New" w:hint="default"/>
      </w:rPr>
    </w:lvl>
    <w:lvl w:ilvl="5" w:tplc="1B4A28F8">
      <w:start w:val="1"/>
      <w:numFmt w:val="bullet"/>
      <w:lvlText w:val=""/>
      <w:lvlJc w:val="left"/>
      <w:pPr>
        <w:ind w:left="4320" w:hanging="360"/>
      </w:pPr>
      <w:rPr>
        <w:rFonts w:ascii="Wingdings" w:hAnsi="Wingdings" w:hint="default"/>
      </w:rPr>
    </w:lvl>
    <w:lvl w:ilvl="6" w:tplc="2ADCBD6C">
      <w:start w:val="1"/>
      <w:numFmt w:val="bullet"/>
      <w:lvlText w:val=""/>
      <w:lvlJc w:val="left"/>
      <w:pPr>
        <w:ind w:left="5040" w:hanging="360"/>
      </w:pPr>
      <w:rPr>
        <w:rFonts w:ascii="Symbol" w:hAnsi="Symbol" w:hint="default"/>
      </w:rPr>
    </w:lvl>
    <w:lvl w:ilvl="7" w:tplc="6116EA7C">
      <w:start w:val="1"/>
      <w:numFmt w:val="bullet"/>
      <w:lvlText w:val="o"/>
      <w:lvlJc w:val="left"/>
      <w:pPr>
        <w:ind w:left="5760" w:hanging="360"/>
      </w:pPr>
      <w:rPr>
        <w:rFonts w:ascii="Courier New" w:hAnsi="Courier New" w:hint="default"/>
      </w:rPr>
    </w:lvl>
    <w:lvl w:ilvl="8" w:tplc="54E2B576">
      <w:start w:val="1"/>
      <w:numFmt w:val="bullet"/>
      <w:lvlText w:val=""/>
      <w:lvlJc w:val="left"/>
      <w:pPr>
        <w:ind w:left="6480" w:hanging="360"/>
      </w:pPr>
      <w:rPr>
        <w:rFonts w:ascii="Wingdings" w:hAnsi="Wingdings" w:hint="default"/>
      </w:rPr>
    </w:lvl>
  </w:abstractNum>
  <w:abstractNum w:abstractNumId="3" w15:restartNumberingAfterBreak="0">
    <w:nsid w:val="2FF50EC2"/>
    <w:multiLevelType w:val="multilevel"/>
    <w:tmpl w:val="93186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99929C"/>
    <w:multiLevelType w:val="hybridMultilevel"/>
    <w:tmpl w:val="E99CA73C"/>
    <w:lvl w:ilvl="0" w:tplc="550E912C">
      <w:start w:val="1"/>
      <w:numFmt w:val="bullet"/>
      <w:lvlText w:val=""/>
      <w:lvlJc w:val="left"/>
      <w:pPr>
        <w:ind w:left="720" w:hanging="360"/>
      </w:pPr>
      <w:rPr>
        <w:rFonts w:ascii="Symbol" w:hAnsi="Symbol" w:hint="default"/>
      </w:rPr>
    </w:lvl>
    <w:lvl w:ilvl="1" w:tplc="C61A8006">
      <w:start w:val="1"/>
      <w:numFmt w:val="bullet"/>
      <w:lvlText w:val="o"/>
      <w:lvlJc w:val="left"/>
      <w:pPr>
        <w:ind w:left="1440" w:hanging="360"/>
      </w:pPr>
      <w:rPr>
        <w:rFonts w:ascii="Courier New" w:hAnsi="Courier New" w:hint="default"/>
      </w:rPr>
    </w:lvl>
    <w:lvl w:ilvl="2" w:tplc="F79CD548">
      <w:start w:val="1"/>
      <w:numFmt w:val="bullet"/>
      <w:lvlText w:val=""/>
      <w:lvlJc w:val="left"/>
      <w:pPr>
        <w:ind w:left="2160" w:hanging="360"/>
      </w:pPr>
      <w:rPr>
        <w:rFonts w:ascii="Wingdings" w:hAnsi="Wingdings" w:hint="default"/>
      </w:rPr>
    </w:lvl>
    <w:lvl w:ilvl="3" w:tplc="E8FA6878">
      <w:start w:val="1"/>
      <w:numFmt w:val="bullet"/>
      <w:lvlText w:val=""/>
      <w:lvlJc w:val="left"/>
      <w:pPr>
        <w:ind w:left="2880" w:hanging="360"/>
      </w:pPr>
      <w:rPr>
        <w:rFonts w:ascii="Symbol" w:hAnsi="Symbol" w:hint="default"/>
      </w:rPr>
    </w:lvl>
    <w:lvl w:ilvl="4" w:tplc="21D07AAE">
      <w:start w:val="1"/>
      <w:numFmt w:val="bullet"/>
      <w:lvlText w:val="o"/>
      <w:lvlJc w:val="left"/>
      <w:pPr>
        <w:ind w:left="3600" w:hanging="360"/>
      </w:pPr>
      <w:rPr>
        <w:rFonts w:ascii="Courier New" w:hAnsi="Courier New" w:hint="default"/>
      </w:rPr>
    </w:lvl>
    <w:lvl w:ilvl="5" w:tplc="E7C4D498">
      <w:start w:val="1"/>
      <w:numFmt w:val="bullet"/>
      <w:lvlText w:val=""/>
      <w:lvlJc w:val="left"/>
      <w:pPr>
        <w:ind w:left="4320" w:hanging="360"/>
      </w:pPr>
      <w:rPr>
        <w:rFonts w:ascii="Wingdings" w:hAnsi="Wingdings" w:hint="default"/>
      </w:rPr>
    </w:lvl>
    <w:lvl w:ilvl="6" w:tplc="4490B502">
      <w:start w:val="1"/>
      <w:numFmt w:val="bullet"/>
      <w:lvlText w:val=""/>
      <w:lvlJc w:val="left"/>
      <w:pPr>
        <w:ind w:left="5040" w:hanging="360"/>
      </w:pPr>
      <w:rPr>
        <w:rFonts w:ascii="Symbol" w:hAnsi="Symbol" w:hint="default"/>
      </w:rPr>
    </w:lvl>
    <w:lvl w:ilvl="7" w:tplc="A32EB86C">
      <w:start w:val="1"/>
      <w:numFmt w:val="bullet"/>
      <w:lvlText w:val="o"/>
      <w:lvlJc w:val="left"/>
      <w:pPr>
        <w:ind w:left="5760" w:hanging="360"/>
      </w:pPr>
      <w:rPr>
        <w:rFonts w:ascii="Courier New" w:hAnsi="Courier New" w:hint="default"/>
      </w:rPr>
    </w:lvl>
    <w:lvl w:ilvl="8" w:tplc="794E21BC">
      <w:start w:val="1"/>
      <w:numFmt w:val="bullet"/>
      <w:lvlText w:val=""/>
      <w:lvlJc w:val="left"/>
      <w:pPr>
        <w:ind w:left="6480" w:hanging="360"/>
      </w:pPr>
      <w:rPr>
        <w:rFonts w:ascii="Wingdings" w:hAnsi="Wingdings" w:hint="default"/>
      </w:rPr>
    </w:lvl>
  </w:abstractNum>
  <w:abstractNum w:abstractNumId="5" w15:restartNumberingAfterBreak="0">
    <w:nsid w:val="387F004C"/>
    <w:multiLevelType w:val="hybridMultilevel"/>
    <w:tmpl w:val="FFFFFFFF"/>
    <w:lvl w:ilvl="0" w:tplc="BBE4C922">
      <w:start w:val="1"/>
      <w:numFmt w:val="bullet"/>
      <w:lvlText w:val=""/>
      <w:lvlJc w:val="left"/>
      <w:pPr>
        <w:ind w:left="720" w:hanging="360"/>
      </w:pPr>
      <w:rPr>
        <w:rFonts w:ascii="Symbol" w:hAnsi="Symbol" w:hint="default"/>
      </w:rPr>
    </w:lvl>
    <w:lvl w:ilvl="1" w:tplc="AC7C954A">
      <w:start w:val="1"/>
      <w:numFmt w:val="bullet"/>
      <w:lvlText w:val="o"/>
      <w:lvlJc w:val="left"/>
      <w:pPr>
        <w:ind w:left="1440" w:hanging="360"/>
      </w:pPr>
      <w:rPr>
        <w:rFonts w:ascii="Courier New" w:hAnsi="Courier New" w:hint="default"/>
      </w:rPr>
    </w:lvl>
    <w:lvl w:ilvl="2" w:tplc="E3EA4890">
      <w:start w:val="1"/>
      <w:numFmt w:val="bullet"/>
      <w:lvlText w:val=""/>
      <w:lvlJc w:val="left"/>
      <w:pPr>
        <w:ind w:left="2160" w:hanging="360"/>
      </w:pPr>
      <w:rPr>
        <w:rFonts w:ascii="Wingdings" w:hAnsi="Wingdings" w:hint="default"/>
      </w:rPr>
    </w:lvl>
    <w:lvl w:ilvl="3" w:tplc="16C61636">
      <w:start w:val="1"/>
      <w:numFmt w:val="bullet"/>
      <w:lvlText w:val=""/>
      <w:lvlJc w:val="left"/>
      <w:pPr>
        <w:ind w:left="2880" w:hanging="360"/>
      </w:pPr>
      <w:rPr>
        <w:rFonts w:ascii="Symbol" w:hAnsi="Symbol" w:hint="default"/>
      </w:rPr>
    </w:lvl>
    <w:lvl w:ilvl="4" w:tplc="544C5894">
      <w:start w:val="1"/>
      <w:numFmt w:val="bullet"/>
      <w:lvlText w:val="o"/>
      <w:lvlJc w:val="left"/>
      <w:pPr>
        <w:ind w:left="3600" w:hanging="360"/>
      </w:pPr>
      <w:rPr>
        <w:rFonts w:ascii="Courier New" w:hAnsi="Courier New" w:hint="default"/>
      </w:rPr>
    </w:lvl>
    <w:lvl w:ilvl="5" w:tplc="7A385A2C">
      <w:start w:val="1"/>
      <w:numFmt w:val="bullet"/>
      <w:lvlText w:val=""/>
      <w:lvlJc w:val="left"/>
      <w:pPr>
        <w:ind w:left="4320" w:hanging="360"/>
      </w:pPr>
      <w:rPr>
        <w:rFonts w:ascii="Wingdings" w:hAnsi="Wingdings" w:hint="default"/>
      </w:rPr>
    </w:lvl>
    <w:lvl w:ilvl="6" w:tplc="B226058C">
      <w:start w:val="1"/>
      <w:numFmt w:val="bullet"/>
      <w:lvlText w:val=""/>
      <w:lvlJc w:val="left"/>
      <w:pPr>
        <w:ind w:left="5040" w:hanging="360"/>
      </w:pPr>
      <w:rPr>
        <w:rFonts w:ascii="Symbol" w:hAnsi="Symbol" w:hint="default"/>
      </w:rPr>
    </w:lvl>
    <w:lvl w:ilvl="7" w:tplc="2EB8BC2E">
      <w:start w:val="1"/>
      <w:numFmt w:val="bullet"/>
      <w:lvlText w:val="o"/>
      <w:lvlJc w:val="left"/>
      <w:pPr>
        <w:ind w:left="5760" w:hanging="360"/>
      </w:pPr>
      <w:rPr>
        <w:rFonts w:ascii="Courier New" w:hAnsi="Courier New" w:hint="default"/>
      </w:rPr>
    </w:lvl>
    <w:lvl w:ilvl="8" w:tplc="DA82265C">
      <w:start w:val="1"/>
      <w:numFmt w:val="bullet"/>
      <w:lvlText w:val=""/>
      <w:lvlJc w:val="left"/>
      <w:pPr>
        <w:ind w:left="6480" w:hanging="360"/>
      </w:pPr>
      <w:rPr>
        <w:rFonts w:ascii="Wingdings" w:hAnsi="Wingdings" w:hint="default"/>
      </w:rPr>
    </w:lvl>
  </w:abstractNum>
  <w:abstractNum w:abstractNumId="6" w15:restartNumberingAfterBreak="0">
    <w:nsid w:val="3A61484F"/>
    <w:multiLevelType w:val="hybridMultilevel"/>
    <w:tmpl w:val="FFFFFFFF"/>
    <w:lvl w:ilvl="0" w:tplc="B06A7078">
      <w:start w:val="1"/>
      <w:numFmt w:val="bullet"/>
      <w:lvlText w:val=""/>
      <w:lvlJc w:val="left"/>
      <w:pPr>
        <w:ind w:left="360" w:hanging="360"/>
      </w:pPr>
      <w:rPr>
        <w:rFonts w:ascii="Symbol" w:hAnsi="Symbol" w:hint="default"/>
      </w:rPr>
    </w:lvl>
    <w:lvl w:ilvl="1" w:tplc="0B8079E6">
      <w:start w:val="1"/>
      <w:numFmt w:val="bullet"/>
      <w:lvlText w:val="o"/>
      <w:lvlJc w:val="left"/>
      <w:pPr>
        <w:ind w:left="1080" w:hanging="360"/>
      </w:pPr>
      <w:rPr>
        <w:rFonts w:ascii="Courier New" w:hAnsi="Courier New" w:hint="default"/>
      </w:rPr>
    </w:lvl>
    <w:lvl w:ilvl="2" w:tplc="EA66080C">
      <w:start w:val="1"/>
      <w:numFmt w:val="bullet"/>
      <w:lvlText w:val=""/>
      <w:lvlJc w:val="left"/>
      <w:pPr>
        <w:ind w:left="1800" w:hanging="360"/>
      </w:pPr>
      <w:rPr>
        <w:rFonts w:ascii="Wingdings" w:hAnsi="Wingdings" w:hint="default"/>
      </w:rPr>
    </w:lvl>
    <w:lvl w:ilvl="3" w:tplc="F51276BE">
      <w:start w:val="1"/>
      <w:numFmt w:val="bullet"/>
      <w:lvlText w:val=""/>
      <w:lvlJc w:val="left"/>
      <w:pPr>
        <w:ind w:left="2520" w:hanging="360"/>
      </w:pPr>
      <w:rPr>
        <w:rFonts w:ascii="Symbol" w:hAnsi="Symbol" w:hint="default"/>
      </w:rPr>
    </w:lvl>
    <w:lvl w:ilvl="4" w:tplc="B652F310">
      <w:start w:val="1"/>
      <w:numFmt w:val="bullet"/>
      <w:lvlText w:val="o"/>
      <w:lvlJc w:val="left"/>
      <w:pPr>
        <w:ind w:left="3240" w:hanging="360"/>
      </w:pPr>
      <w:rPr>
        <w:rFonts w:ascii="Courier New" w:hAnsi="Courier New" w:hint="default"/>
      </w:rPr>
    </w:lvl>
    <w:lvl w:ilvl="5" w:tplc="316ED8DC">
      <w:start w:val="1"/>
      <w:numFmt w:val="bullet"/>
      <w:lvlText w:val=""/>
      <w:lvlJc w:val="left"/>
      <w:pPr>
        <w:ind w:left="3960" w:hanging="360"/>
      </w:pPr>
      <w:rPr>
        <w:rFonts w:ascii="Wingdings" w:hAnsi="Wingdings" w:hint="default"/>
      </w:rPr>
    </w:lvl>
    <w:lvl w:ilvl="6" w:tplc="200271BC">
      <w:start w:val="1"/>
      <w:numFmt w:val="bullet"/>
      <w:lvlText w:val=""/>
      <w:lvlJc w:val="left"/>
      <w:pPr>
        <w:ind w:left="4680" w:hanging="360"/>
      </w:pPr>
      <w:rPr>
        <w:rFonts w:ascii="Symbol" w:hAnsi="Symbol" w:hint="default"/>
      </w:rPr>
    </w:lvl>
    <w:lvl w:ilvl="7" w:tplc="97700C60">
      <w:start w:val="1"/>
      <w:numFmt w:val="bullet"/>
      <w:lvlText w:val="o"/>
      <w:lvlJc w:val="left"/>
      <w:pPr>
        <w:ind w:left="5400" w:hanging="360"/>
      </w:pPr>
      <w:rPr>
        <w:rFonts w:ascii="Courier New" w:hAnsi="Courier New" w:hint="default"/>
      </w:rPr>
    </w:lvl>
    <w:lvl w:ilvl="8" w:tplc="3804509A">
      <w:start w:val="1"/>
      <w:numFmt w:val="bullet"/>
      <w:lvlText w:val=""/>
      <w:lvlJc w:val="left"/>
      <w:pPr>
        <w:ind w:left="6120" w:hanging="360"/>
      </w:pPr>
      <w:rPr>
        <w:rFonts w:ascii="Wingdings" w:hAnsi="Wingdings" w:hint="default"/>
      </w:rPr>
    </w:lvl>
  </w:abstractNum>
  <w:abstractNum w:abstractNumId="7" w15:restartNumberingAfterBreak="0">
    <w:nsid w:val="3F6E26DC"/>
    <w:multiLevelType w:val="hybridMultilevel"/>
    <w:tmpl w:val="E736C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90130B"/>
    <w:multiLevelType w:val="multilevel"/>
    <w:tmpl w:val="5F10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AA73E48"/>
    <w:multiLevelType w:val="hybridMultilevel"/>
    <w:tmpl w:val="2EB2B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EF5FE1"/>
    <w:multiLevelType w:val="multilevel"/>
    <w:tmpl w:val="2BDCF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FEA07BB"/>
    <w:multiLevelType w:val="hybridMultilevel"/>
    <w:tmpl w:val="719AB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1FDED7"/>
    <w:multiLevelType w:val="hybridMultilevel"/>
    <w:tmpl w:val="EF68F992"/>
    <w:lvl w:ilvl="0" w:tplc="005AB454">
      <w:start w:val="1"/>
      <w:numFmt w:val="bullet"/>
      <w:lvlText w:val=""/>
      <w:lvlJc w:val="left"/>
      <w:pPr>
        <w:ind w:left="720" w:hanging="360"/>
      </w:pPr>
      <w:rPr>
        <w:rFonts w:ascii="Symbol" w:hAnsi="Symbol" w:hint="default"/>
      </w:rPr>
    </w:lvl>
    <w:lvl w:ilvl="1" w:tplc="75885362">
      <w:start w:val="1"/>
      <w:numFmt w:val="bullet"/>
      <w:lvlText w:val="o"/>
      <w:lvlJc w:val="left"/>
      <w:pPr>
        <w:ind w:left="1440" w:hanging="360"/>
      </w:pPr>
      <w:rPr>
        <w:rFonts w:ascii="Courier New" w:hAnsi="Courier New" w:hint="default"/>
      </w:rPr>
    </w:lvl>
    <w:lvl w:ilvl="2" w:tplc="56BA8176">
      <w:start w:val="1"/>
      <w:numFmt w:val="bullet"/>
      <w:lvlText w:val=""/>
      <w:lvlJc w:val="left"/>
      <w:pPr>
        <w:ind w:left="2160" w:hanging="360"/>
      </w:pPr>
      <w:rPr>
        <w:rFonts w:ascii="Wingdings" w:hAnsi="Wingdings" w:hint="default"/>
      </w:rPr>
    </w:lvl>
    <w:lvl w:ilvl="3" w:tplc="1A5A7694">
      <w:start w:val="1"/>
      <w:numFmt w:val="bullet"/>
      <w:lvlText w:val=""/>
      <w:lvlJc w:val="left"/>
      <w:pPr>
        <w:ind w:left="2880" w:hanging="360"/>
      </w:pPr>
      <w:rPr>
        <w:rFonts w:ascii="Symbol" w:hAnsi="Symbol" w:hint="default"/>
      </w:rPr>
    </w:lvl>
    <w:lvl w:ilvl="4" w:tplc="7892F532">
      <w:start w:val="1"/>
      <w:numFmt w:val="bullet"/>
      <w:lvlText w:val="o"/>
      <w:lvlJc w:val="left"/>
      <w:pPr>
        <w:ind w:left="3600" w:hanging="360"/>
      </w:pPr>
      <w:rPr>
        <w:rFonts w:ascii="Courier New" w:hAnsi="Courier New" w:hint="default"/>
      </w:rPr>
    </w:lvl>
    <w:lvl w:ilvl="5" w:tplc="27C65C94">
      <w:start w:val="1"/>
      <w:numFmt w:val="bullet"/>
      <w:lvlText w:val=""/>
      <w:lvlJc w:val="left"/>
      <w:pPr>
        <w:ind w:left="4320" w:hanging="360"/>
      </w:pPr>
      <w:rPr>
        <w:rFonts w:ascii="Wingdings" w:hAnsi="Wingdings" w:hint="default"/>
      </w:rPr>
    </w:lvl>
    <w:lvl w:ilvl="6" w:tplc="F8F43374">
      <w:start w:val="1"/>
      <w:numFmt w:val="bullet"/>
      <w:lvlText w:val=""/>
      <w:lvlJc w:val="left"/>
      <w:pPr>
        <w:ind w:left="5040" w:hanging="360"/>
      </w:pPr>
      <w:rPr>
        <w:rFonts w:ascii="Symbol" w:hAnsi="Symbol" w:hint="default"/>
      </w:rPr>
    </w:lvl>
    <w:lvl w:ilvl="7" w:tplc="5E5E96C0">
      <w:start w:val="1"/>
      <w:numFmt w:val="bullet"/>
      <w:lvlText w:val="o"/>
      <w:lvlJc w:val="left"/>
      <w:pPr>
        <w:ind w:left="5760" w:hanging="360"/>
      </w:pPr>
      <w:rPr>
        <w:rFonts w:ascii="Courier New" w:hAnsi="Courier New" w:hint="default"/>
      </w:rPr>
    </w:lvl>
    <w:lvl w:ilvl="8" w:tplc="ECE2471C">
      <w:start w:val="1"/>
      <w:numFmt w:val="bullet"/>
      <w:lvlText w:val=""/>
      <w:lvlJc w:val="left"/>
      <w:pPr>
        <w:ind w:left="6480" w:hanging="360"/>
      </w:pPr>
      <w:rPr>
        <w:rFonts w:ascii="Wingdings" w:hAnsi="Wingdings" w:hint="default"/>
      </w:rPr>
    </w:lvl>
  </w:abstractNum>
  <w:abstractNum w:abstractNumId="13" w15:restartNumberingAfterBreak="0">
    <w:nsid w:val="5D5F5F23"/>
    <w:multiLevelType w:val="hybridMultilevel"/>
    <w:tmpl w:val="F37A2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B9610C"/>
    <w:multiLevelType w:val="multilevel"/>
    <w:tmpl w:val="844C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5506E1A"/>
    <w:multiLevelType w:val="hybridMultilevel"/>
    <w:tmpl w:val="FFFFFFFF"/>
    <w:lvl w:ilvl="0" w:tplc="F8208450">
      <w:start w:val="1"/>
      <w:numFmt w:val="bullet"/>
      <w:lvlText w:val=""/>
      <w:lvlJc w:val="left"/>
      <w:pPr>
        <w:ind w:left="720" w:hanging="360"/>
      </w:pPr>
      <w:rPr>
        <w:rFonts w:ascii="Symbol" w:hAnsi="Symbol" w:hint="default"/>
      </w:rPr>
    </w:lvl>
    <w:lvl w:ilvl="1" w:tplc="50D6A952">
      <w:start w:val="1"/>
      <w:numFmt w:val="bullet"/>
      <w:lvlText w:val="o"/>
      <w:lvlJc w:val="left"/>
      <w:pPr>
        <w:ind w:left="1440" w:hanging="360"/>
      </w:pPr>
      <w:rPr>
        <w:rFonts w:ascii="Courier New" w:hAnsi="Courier New" w:hint="default"/>
      </w:rPr>
    </w:lvl>
    <w:lvl w:ilvl="2" w:tplc="23DE7804">
      <w:start w:val="1"/>
      <w:numFmt w:val="bullet"/>
      <w:lvlText w:val=""/>
      <w:lvlJc w:val="left"/>
      <w:pPr>
        <w:ind w:left="2160" w:hanging="360"/>
      </w:pPr>
      <w:rPr>
        <w:rFonts w:ascii="Wingdings" w:hAnsi="Wingdings" w:hint="default"/>
      </w:rPr>
    </w:lvl>
    <w:lvl w:ilvl="3" w:tplc="B6DEED44">
      <w:start w:val="1"/>
      <w:numFmt w:val="bullet"/>
      <w:lvlText w:val=""/>
      <w:lvlJc w:val="left"/>
      <w:pPr>
        <w:ind w:left="2880" w:hanging="360"/>
      </w:pPr>
      <w:rPr>
        <w:rFonts w:ascii="Symbol" w:hAnsi="Symbol" w:hint="default"/>
      </w:rPr>
    </w:lvl>
    <w:lvl w:ilvl="4" w:tplc="EBC0A6F6">
      <w:start w:val="1"/>
      <w:numFmt w:val="bullet"/>
      <w:lvlText w:val="o"/>
      <w:lvlJc w:val="left"/>
      <w:pPr>
        <w:ind w:left="3600" w:hanging="360"/>
      </w:pPr>
      <w:rPr>
        <w:rFonts w:ascii="Courier New" w:hAnsi="Courier New" w:hint="default"/>
      </w:rPr>
    </w:lvl>
    <w:lvl w:ilvl="5" w:tplc="DA300CB2">
      <w:start w:val="1"/>
      <w:numFmt w:val="bullet"/>
      <w:lvlText w:val=""/>
      <w:lvlJc w:val="left"/>
      <w:pPr>
        <w:ind w:left="4320" w:hanging="360"/>
      </w:pPr>
      <w:rPr>
        <w:rFonts w:ascii="Wingdings" w:hAnsi="Wingdings" w:hint="default"/>
      </w:rPr>
    </w:lvl>
    <w:lvl w:ilvl="6" w:tplc="73E8F10C">
      <w:start w:val="1"/>
      <w:numFmt w:val="bullet"/>
      <w:lvlText w:val=""/>
      <w:lvlJc w:val="left"/>
      <w:pPr>
        <w:ind w:left="5040" w:hanging="360"/>
      </w:pPr>
      <w:rPr>
        <w:rFonts w:ascii="Symbol" w:hAnsi="Symbol" w:hint="default"/>
      </w:rPr>
    </w:lvl>
    <w:lvl w:ilvl="7" w:tplc="1B1E9AEA">
      <w:start w:val="1"/>
      <w:numFmt w:val="bullet"/>
      <w:lvlText w:val="o"/>
      <w:lvlJc w:val="left"/>
      <w:pPr>
        <w:ind w:left="5760" w:hanging="360"/>
      </w:pPr>
      <w:rPr>
        <w:rFonts w:ascii="Courier New" w:hAnsi="Courier New" w:hint="default"/>
      </w:rPr>
    </w:lvl>
    <w:lvl w:ilvl="8" w:tplc="A8C07778">
      <w:start w:val="1"/>
      <w:numFmt w:val="bullet"/>
      <w:lvlText w:val=""/>
      <w:lvlJc w:val="left"/>
      <w:pPr>
        <w:ind w:left="6480" w:hanging="360"/>
      </w:pPr>
      <w:rPr>
        <w:rFonts w:ascii="Wingdings" w:hAnsi="Wingdings" w:hint="default"/>
      </w:rPr>
    </w:lvl>
  </w:abstractNum>
  <w:abstractNum w:abstractNumId="16" w15:restartNumberingAfterBreak="0">
    <w:nsid w:val="7D12DCFA"/>
    <w:multiLevelType w:val="hybridMultilevel"/>
    <w:tmpl w:val="FFFFFFFF"/>
    <w:lvl w:ilvl="0" w:tplc="E6EEE08E">
      <w:start w:val="1"/>
      <w:numFmt w:val="bullet"/>
      <w:lvlText w:val=""/>
      <w:lvlJc w:val="left"/>
      <w:pPr>
        <w:ind w:left="720" w:hanging="360"/>
      </w:pPr>
      <w:rPr>
        <w:rFonts w:ascii="Symbol" w:hAnsi="Symbol" w:hint="default"/>
      </w:rPr>
    </w:lvl>
    <w:lvl w:ilvl="1" w:tplc="5E6242F8">
      <w:start w:val="1"/>
      <w:numFmt w:val="bullet"/>
      <w:lvlText w:val="o"/>
      <w:lvlJc w:val="left"/>
      <w:pPr>
        <w:ind w:left="1440" w:hanging="360"/>
      </w:pPr>
      <w:rPr>
        <w:rFonts w:ascii="Courier New" w:hAnsi="Courier New" w:hint="default"/>
      </w:rPr>
    </w:lvl>
    <w:lvl w:ilvl="2" w:tplc="845071EC">
      <w:start w:val="1"/>
      <w:numFmt w:val="bullet"/>
      <w:lvlText w:val=""/>
      <w:lvlJc w:val="left"/>
      <w:pPr>
        <w:ind w:left="2160" w:hanging="360"/>
      </w:pPr>
      <w:rPr>
        <w:rFonts w:ascii="Wingdings" w:hAnsi="Wingdings" w:hint="default"/>
      </w:rPr>
    </w:lvl>
    <w:lvl w:ilvl="3" w:tplc="D7B6EA00">
      <w:start w:val="1"/>
      <w:numFmt w:val="bullet"/>
      <w:lvlText w:val=""/>
      <w:lvlJc w:val="left"/>
      <w:pPr>
        <w:ind w:left="2880" w:hanging="360"/>
      </w:pPr>
      <w:rPr>
        <w:rFonts w:ascii="Symbol" w:hAnsi="Symbol" w:hint="default"/>
      </w:rPr>
    </w:lvl>
    <w:lvl w:ilvl="4" w:tplc="BD284EAE">
      <w:start w:val="1"/>
      <w:numFmt w:val="bullet"/>
      <w:lvlText w:val="o"/>
      <w:lvlJc w:val="left"/>
      <w:pPr>
        <w:ind w:left="3600" w:hanging="360"/>
      </w:pPr>
      <w:rPr>
        <w:rFonts w:ascii="Courier New" w:hAnsi="Courier New" w:hint="default"/>
      </w:rPr>
    </w:lvl>
    <w:lvl w:ilvl="5" w:tplc="D0B400AA">
      <w:start w:val="1"/>
      <w:numFmt w:val="bullet"/>
      <w:lvlText w:val=""/>
      <w:lvlJc w:val="left"/>
      <w:pPr>
        <w:ind w:left="4320" w:hanging="360"/>
      </w:pPr>
      <w:rPr>
        <w:rFonts w:ascii="Wingdings" w:hAnsi="Wingdings" w:hint="default"/>
      </w:rPr>
    </w:lvl>
    <w:lvl w:ilvl="6" w:tplc="D876DF1C">
      <w:start w:val="1"/>
      <w:numFmt w:val="bullet"/>
      <w:lvlText w:val=""/>
      <w:lvlJc w:val="left"/>
      <w:pPr>
        <w:ind w:left="5040" w:hanging="360"/>
      </w:pPr>
      <w:rPr>
        <w:rFonts w:ascii="Symbol" w:hAnsi="Symbol" w:hint="default"/>
      </w:rPr>
    </w:lvl>
    <w:lvl w:ilvl="7" w:tplc="E3247932">
      <w:start w:val="1"/>
      <w:numFmt w:val="bullet"/>
      <w:lvlText w:val="o"/>
      <w:lvlJc w:val="left"/>
      <w:pPr>
        <w:ind w:left="5760" w:hanging="360"/>
      </w:pPr>
      <w:rPr>
        <w:rFonts w:ascii="Courier New" w:hAnsi="Courier New" w:hint="default"/>
      </w:rPr>
    </w:lvl>
    <w:lvl w:ilvl="8" w:tplc="EA705AC2">
      <w:start w:val="1"/>
      <w:numFmt w:val="bullet"/>
      <w:lvlText w:val=""/>
      <w:lvlJc w:val="left"/>
      <w:pPr>
        <w:ind w:left="6480" w:hanging="360"/>
      </w:pPr>
      <w:rPr>
        <w:rFonts w:ascii="Wingdings" w:hAnsi="Wingdings" w:hint="default"/>
      </w:rPr>
    </w:lvl>
  </w:abstractNum>
  <w:num w:numId="1" w16cid:durableId="1498422603">
    <w:abstractNumId w:val="1"/>
  </w:num>
  <w:num w:numId="2" w16cid:durableId="1719275730">
    <w:abstractNumId w:val="8"/>
  </w:num>
  <w:num w:numId="3" w16cid:durableId="1748377408">
    <w:abstractNumId w:val="3"/>
  </w:num>
  <w:num w:numId="4" w16cid:durableId="2109497487">
    <w:abstractNumId w:val="10"/>
  </w:num>
  <w:num w:numId="5" w16cid:durableId="492568813">
    <w:abstractNumId w:val="14"/>
  </w:num>
  <w:num w:numId="6" w16cid:durableId="1190415827">
    <w:abstractNumId w:val="9"/>
  </w:num>
  <w:num w:numId="7" w16cid:durableId="1111162995">
    <w:abstractNumId w:val="13"/>
  </w:num>
  <w:num w:numId="8" w16cid:durableId="1469592197">
    <w:abstractNumId w:val="11"/>
  </w:num>
  <w:num w:numId="9" w16cid:durableId="550771217">
    <w:abstractNumId w:val="7"/>
  </w:num>
  <w:num w:numId="10" w16cid:durableId="1165169528">
    <w:abstractNumId w:val="4"/>
  </w:num>
  <w:num w:numId="11" w16cid:durableId="1160539777">
    <w:abstractNumId w:val="2"/>
  </w:num>
  <w:num w:numId="12" w16cid:durableId="778840643">
    <w:abstractNumId w:val="12"/>
  </w:num>
  <w:num w:numId="13" w16cid:durableId="933320115">
    <w:abstractNumId w:val="16"/>
  </w:num>
  <w:num w:numId="14" w16cid:durableId="1643655240">
    <w:abstractNumId w:val="0"/>
  </w:num>
  <w:num w:numId="15" w16cid:durableId="1626306077">
    <w:abstractNumId w:val="6"/>
  </w:num>
  <w:num w:numId="16" w16cid:durableId="297536309">
    <w:abstractNumId w:val="5"/>
  </w:num>
  <w:num w:numId="17" w16cid:durableId="115449220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78A"/>
    <w:rsid w:val="00032357"/>
    <w:rsid w:val="005144DA"/>
    <w:rsid w:val="00691F28"/>
    <w:rsid w:val="006D5E5F"/>
    <w:rsid w:val="00700A14"/>
    <w:rsid w:val="0074678A"/>
    <w:rsid w:val="007E647C"/>
    <w:rsid w:val="00842CAD"/>
    <w:rsid w:val="008A024B"/>
    <w:rsid w:val="009A3866"/>
    <w:rsid w:val="00A75C9B"/>
    <w:rsid w:val="00B00D78"/>
    <w:rsid w:val="00B25E80"/>
    <w:rsid w:val="00B80B90"/>
    <w:rsid w:val="00BA650F"/>
    <w:rsid w:val="00C610C1"/>
    <w:rsid w:val="00D949A0"/>
    <w:rsid w:val="00FB2853"/>
    <w:rsid w:val="00FE7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5C73D"/>
  <w15:chartTrackingRefBased/>
  <w15:docId w15:val="{7BF2AD8F-09E5-4A7F-9505-1EC491D7D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78A"/>
  </w:style>
  <w:style w:type="paragraph" w:styleId="Heading1">
    <w:name w:val="heading 1"/>
    <w:basedOn w:val="Normal"/>
    <w:next w:val="Normal"/>
    <w:link w:val="Heading1Char"/>
    <w:uiPriority w:val="9"/>
    <w:qFormat/>
    <w:rsid w:val="0074678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4678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4678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4678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4678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467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67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67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67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78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4678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4678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4678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4678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467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67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67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678A"/>
    <w:rPr>
      <w:rFonts w:eastAsiaTheme="majorEastAsia" w:cstheme="majorBidi"/>
      <w:color w:val="272727" w:themeColor="text1" w:themeTint="D8"/>
    </w:rPr>
  </w:style>
  <w:style w:type="paragraph" w:styleId="Title">
    <w:name w:val="Title"/>
    <w:basedOn w:val="Normal"/>
    <w:next w:val="Normal"/>
    <w:link w:val="TitleChar"/>
    <w:uiPriority w:val="10"/>
    <w:qFormat/>
    <w:rsid w:val="007467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7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67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67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678A"/>
    <w:pPr>
      <w:spacing w:before="160"/>
      <w:jc w:val="center"/>
    </w:pPr>
    <w:rPr>
      <w:i/>
      <w:iCs/>
      <w:color w:val="404040" w:themeColor="text1" w:themeTint="BF"/>
    </w:rPr>
  </w:style>
  <w:style w:type="character" w:customStyle="1" w:styleId="QuoteChar">
    <w:name w:val="Quote Char"/>
    <w:basedOn w:val="DefaultParagraphFont"/>
    <w:link w:val="Quote"/>
    <w:uiPriority w:val="29"/>
    <w:rsid w:val="0074678A"/>
    <w:rPr>
      <w:i/>
      <w:iCs/>
      <w:color w:val="404040" w:themeColor="text1" w:themeTint="BF"/>
    </w:rPr>
  </w:style>
  <w:style w:type="paragraph" w:styleId="ListParagraph">
    <w:name w:val="List Paragraph"/>
    <w:basedOn w:val="Normal"/>
    <w:uiPriority w:val="34"/>
    <w:qFormat/>
    <w:rsid w:val="0074678A"/>
    <w:pPr>
      <w:ind w:left="720"/>
      <w:contextualSpacing/>
    </w:pPr>
  </w:style>
  <w:style w:type="character" w:styleId="IntenseEmphasis">
    <w:name w:val="Intense Emphasis"/>
    <w:basedOn w:val="DefaultParagraphFont"/>
    <w:uiPriority w:val="21"/>
    <w:qFormat/>
    <w:rsid w:val="0074678A"/>
    <w:rPr>
      <w:i/>
      <w:iCs/>
      <w:color w:val="2E74B5" w:themeColor="accent1" w:themeShade="BF"/>
    </w:rPr>
  </w:style>
  <w:style w:type="paragraph" w:styleId="IntenseQuote">
    <w:name w:val="Intense Quote"/>
    <w:basedOn w:val="Normal"/>
    <w:next w:val="Normal"/>
    <w:link w:val="IntenseQuoteChar"/>
    <w:uiPriority w:val="30"/>
    <w:qFormat/>
    <w:rsid w:val="0074678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4678A"/>
    <w:rPr>
      <w:i/>
      <w:iCs/>
      <w:color w:val="2E74B5" w:themeColor="accent1" w:themeShade="BF"/>
    </w:rPr>
  </w:style>
  <w:style w:type="character" w:styleId="IntenseReference">
    <w:name w:val="Intense Reference"/>
    <w:basedOn w:val="DefaultParagraphFont"/>
    <w:uiPriority w:val="32"/>
    <w:qFormat/>
    <w:rsid w:val="0074678A"/>
    <w:rPr>
      <w:b/>
      <w:bCs/>
      <w:smallCaps/>
      <w:color w:val="2E74B5" w:themeColor="accent1" w:themeShade="BF"/>
      <w:spacing w:val="5"/>
    </w:rPr>
  </w:style>
  <w:style w:type="table" w:styleId="TableGrid">
    <w:name w:val="Table Grid"/>
    <w:basedOn w:val="TableNormal"/>
    <w:uiPriority w:val="59"/>
    <w:rsid w:val="0074678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524</Words>
  <Characters>2989</Characters>
  <Application>Microsoft Office Word</Application>
  <DocSecurity>0</DocSecurity>
  <Lines>24</Lines>
  <Paragraphs>7</Paragraphs>
  <ScaleCrop>false</ScaleCrop>
  <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Richardson</dc:creator>
  <cp:keywords/>
  <dc:description/>
  <cp:lastModifiedBy>L McIntosh</cp:lastModifiedBy>
  <cp:revision>2</cp:revision>
  <dcterms:created xsi:type="dcterms:W3CDTF">2026-10-04T12:43:00Z</dcterms:created>
  <dcterms:modified xsi:type="dcterms:W3CDTF">2026-10-04T12:43:00Z</dcterms:modified>
</cp:coreProperties>
</file>