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E5A3" w14:textId="77777777" w:rsidR="009E77D9" w:rsidRPr="00AA31FD" w:rsidRDefault="00092263" w:rsidP="00092263">
      <w:pPr>
        <w:jc w:val="center"/>
        <w:rPr>
          <w:rFonts w:ascii="Arial" w:hAnsi="Arial" w:cs="Arial"/>
          <w:b/>
          <w:sz w:val="24"/>
          <w:szCs w:val="24"/>
          <w:u w:val="single"/>
        </w:rPr>
      </w:pPr>
      <w:r w:rsidRPr="00AA31FD">
        <w:rPr>
          <w:rFonts w:ascii="Arial" w:hAnsi="Arial" w:cs="Arial"/>
          <w:b/>
          <w:sz w:val="24"/>
          <w:szCs w:val="24"/>
          <w:u w:val="single"/>
        </w:rPr>
        <w:t xml:space="preserve">Deanery CE Primary School </w:t>
      </w:r>
    </w:p>
    <w:p w14:paraId="168C6B3E" w14:textId="77777777" w:rsidR="00B80D6A" w:rsidRPr="00AA31FD" w:rsidRDefault="00092263" w:rsidP="00B80D6A">
      <w:pPr>
        <w:jc w:val="center"/>
        <w:rPr>
          <w:rFonts w:ascii="Arial" w:hAnsi="Arial" w:cs="Arial"/>
          <w:b/>
          <w:sz w:val="24"/>
          <w:szCs w:val="24"/>
          <w:u w:val="single"/>
        </w:rPr>
      </w:pPr>
      <w:r w:rsidRPr="00AA31FD">
        <w:rPr>
          <w:rFonts w:ascii="Arial" w:hAnsi="Arial" w:cs="Arial"/>
          <w:b/>
          <w:sz w:val="24"/>
          <w:szCs w:val="24"/>
          <w:u w:val="single"/>
        </w:rPr>
        <w:t>Curriculum Intent</w:t>
      </w:r>
    </w:p>
    <w:tbl>
      <w:tblPr>
        <w:tblStyle w:val="TableGrid"/>
        <w:tblW w:w="0" w:type="auto"/>
        <w:tblLook w:val="04A0" w:firstRow="1" w:lastRow="0" w:firstColumn="1" w:lastColumn="0" w:noHBand="0" w:noVBand="1"/>
      </w:tblPr>
      <w:tblGrid>
        <w:gridCol w:w="1413"/>
        <w:gridCol w:w="1592"/>
        <w:gridCol w:w="1503"/>
        <w:gridCol w:w="165"/>
        <w:gridCol w:w="1337"/>
        <w:gridCol w:w="3006"/>
      </w:tblGrid>
      <w:tr w:rsidR="00092263" w:rsidRPr="00092263" w14:paraId="6E2A6A8F" w14:textId="77777777" w:rsidTr="0015438E">
        <w:trPr>
          <w:trHeight w:val="1389"/>
        </w:trPr>
        <w:tc>
          <w:tcPr>
            <w:tcW w:w="9016" w:type="dxa"/>
            <w:gridSpan w:val="6"/>
          </w:tcPr>
          <w:p w14:paraId="23FAF8E0" w14:textId="77777777" w:rsidR="0015438E" w:rsidRPr="000825CF" w:rsidRDefault="008977D4" w:rsidP="00B2333C">
            <w:pPr>
              <w:jc w:val="center"/>
              <w:rPr>
                <w:rFonts w:ascii="Arial" w:hAnsi="Arial" w:cs="Arial"/>
              </w:rPr>
            </w:pPr>
            <w:r w:rsidRPr="000825CF">
              <w:rPr>
                <w:rFonts w:ascii="Arial" w:hAnsi="Arial" w:cs="Arial"/>
              </w:rPr>
              <w:t xml:space="preserve">We believe that education, strengthened by our faith, is the vehicle with which children can achieve their full potential. </w:t>
            </w:r>
            <w:r w:rsidR="0000722F" w:rsidRPr="000825CF">
              <w:rPr>
                <w:rFonts w:ascii="Arial" w:hAnsi="Arial" w:cs="Arial"/>
              </w:rPr>
              <w:t xml:space="preserve">Our curriculum </w:t>
            </w:r>
            <w:r w:rsidR="000C42E0" w:rsidRPr="000825CF">
              <w:rPr>
                <w:rFonts w:ascii="Arial" w:hAnsi="Arial" w:cs="Arial"/>
              </w:rPr>
              <w:t>provides opportunities and experiences to learn and develop social, creative and academic skills within a motivating and stimulating environment. We lay the strong foundations to equip pupils with the knowledge and cultural capital they need to succeed.</w:t>
            </w:r>
          </w:p>
        </w:tc>
      </w:tr>
      <w:tr w:rsidR="0015438E" w:rsidRPr="00092263" w14:paraId="3FC9110A" w14:textId="77777777" w:rsidTr="00B2333C">
        <w:trPr>
          <w:trHeight w:val="945"/>
        </w:trPr>
        <w:tc>
          <w:tcPr>
            <w:tcW w:w="9016" w:type="dxa"/>
            <w:gridSpan w:val="6"/>
            <w:shd w:val="clear" w:color="auto" w:fill="FFFF00"/>
          </w:tcPr>
          <w:p w14:paraId="30C990E9" w14:textId="0104B5A4" w:rsidR="00B2333C" w:rsidRPr="00AE418B" w:rsidRDefault="00AE418B" w:rsidP="00AE418B">
            <w:pPr>
              <w:pStyle w:val="Footer"/>
              <w:jc w:val="center"/>
              <w:rPr>
                <w:i/>
                <w:iCs/>
              </w:rPr>
            </w:pPr>
            <w:r w:rsidRPr="00411347">
              <w:rPr>
                <w:i/>
                <w:iCs/>
              </w:rPr>
              <w:t>Luke 10:27 ‘Love the Lord your God with all your heart and with all your soul and with all your strength and with all your mind'; and, 'Love your neighbour as yourself’</w:t>
            </w:r>
          </w:p>
        </w:tc>
      </w:tr>
      <w:tr w:rsidR="0015438E" w:rsidRPr="00092263" w14:paraId="479918B2" w14:textId="77777777" w:rsidTr="00B2333C">
        <w:tc>
          <w:tcPr>
            <w:tcW w:w="9016" w:type="dxa"/>
            <w:gridSpan w:val="6"/>
            <w:shd w:val="clear" w:color="auto" w:fill="auto"/>
          </w:tcPr>
          <w:p w14:paraId="1F9F70AC" w14:textId="77777777" w:rsidR="0015438E" w:rsidRPr="0015438E" w:rsidRDefault="0015438E" w:rsidP="00423E1F">
            <w:pPr>
              <w:jc w:val="center"/>
              <w:rPr>
                <w:rFonts w:ascii="Arial" w:hAnsi="Arial" w:cs="Arial"/>
                <w:b/>
              </w:rPr>
            </w:pPr>
            <w:r w:rsidRPr="0015438E">
              <w:rPr>
                <w:rFonts w:ascii="Arial" w:hAnsi="Arial" w:cs="Arial"/>
                <w:b/>
              </w:rPr>
              <w:t>Our Christian Values</w:t>
            </w:r>
          </w:p>
          <w:p w14:paraId="42B22743" w14:textId="77777777" w:rsidR="0015438E" w:rsidRPr="00B2333C" w:rsidRDefault="0015438E" w:rsidP="00B2333C">
            <w:pPr>
              <w:jc w:val="center"/>
              <w:rPr>
                <w:rFonts w:ascii="Arial" w:hAnsi="Arial" w:cs="Arial"/>
              </w:rPr>
            </w:pPr>
            <w:r w:rsidRPr="0015438E">
              <w:rPr>
                <w:rFonts w:ascii="Arial" w:hAnsi="Arial" w:cs="Arial"/>
              </w:rPr>
              <w:t>At the Deanery we believe everyone thrives in a happy secure and caring environment. It is an essential part of our Christian ethos that peace, love, faith, joy, grace and hope should be the core values that everyone respects and agrees</w:t>
            </w:r>
            <w:r w:rsidR="00B2333C">
              <w:rPr>
                <w:rFonts w:ascii="Arial" w:hAnsi="Arial" w:cs="Arial"/>
              </w:rPr>
              <w:t>.</w:t>
            </w:r>
          </w:p>
        </w:tc>
      </w:tr>
      <w:tr w:rsidR="00B2333C" w:rsidRPr="00092263" w14:paraId="1DCC4141" w14:textId="77777777" w:rsidTr="00B2333C">
        <w:trPr>
          <w:trHeight w:val="45"/>
        </w:trPr>
        <w:tc>
          <w:tcPr>
            <w:tcW w:w="1413" w:type="dxa"/>
            <w:shd w:val="clear" w:color="auto" w:fill="auto"/>
          </w:tcPr>
          <w:p w14:paraId="575538F5" w14:textId="77777777" w:rsidR="00B2333C" w:rsidRPr="004C39E5" w:rsidRDefault="00B2333C" w:rsidP="0015438E">
            <w:pPr>
              <w:jc w:val="center"/>
              <w:rPr>
                <w:rFonts w:ascii="Arial" w:hAnsi="Arial" w:cs="Arial"/>
                <w:b/>
              </w:rPr>
            </w:pPr>
            <w:r w:rsidRPr="004C39E5">
              <w:rPr>
                <w:rFonts w:ascii="Arial" w:hAnsi="Arial" w:cs="Arial"/>
                <w:b/>
              </w:rPr>
              <w:t>Faith</w:t>
            </w:r>
          </w:p>
        </w:tc>
        <w:tc>
          <w:tcPr>
            <w:tcW w:w="7603" w:type="dxa"/>
            <w:gridSpan w:val="5"/>
            <w:shd w:val="clear" w:color="auto" w:fill="auto"/>
          </w:tcPr>
          <w:p w14:paraId="7B76F61A" w14:textId="77777777" w:rsidR="00B2333C" w:rsidRPr="004C39E5" w:rsidRDefault="00B2333C" w:rsidP="00B2333C">
            <w:pPr>
              <w:rPr>
                <w:rFonts w:ascii="Arial" w:hAnsi="Arial" w:cs="Arial"/>
              </w:rPr>
            </w:pPr>
            <w:r w:rsidRPr="004C39E5">
              <w:rPr>
                <w:rFonts w:ascii="Arial" w:hAnsi="Arial" w:cs="Arial"/>
              </w:rPr>
              <w:t>To have faith, is to be sure of the things we hope for, to be certain of the things we cannot see. Hebrews 11:1</w:t>
            </w:r>
          </w:p>
        </w:tc>
      </w:tr>
      <w:tr w:rsidR="00B2333C" w:rsidRPr="00092263" w14:paraId="0E92A13F" w14:textId="77777777" w:rsidTr="00B2333C">
        <w:trPr>
          <w:trHeight w:val="45"/>
        </w:trPr>
        <w:tc>
          <w:tcPr>
            <w:tcW w:w="1413" w:type="dxa"/>
            <w:shd w:val="clear" w:color="auto" w:fill="auto"/>
          </w:tcPr>
          <w:p w14:paraId="3FF00D31" w14:textId="77777777" w:rsidR="00B2333C" w:rsidRPr="004C39E5" w:rsidRDefault="00B2333C" w:rsidP="0015438E">
            <w:pPr>
              <w:jc w:val="center"/>
              <w:rPr>
                <w:rFonts w:ascii="Arial" w:hAnsi="Arial" w:cs="Arial"/>
                <w:b/>
              </w:rPr>
            </w:pPr>
            <w:r w:rsidRPr="004C39E5">
              <w:rPr>
                <w:rFonts w:ascii="Arial" w:hAnsi="Arial" w:cs="Arial"/>
                <w:b/>
              </w:rPr>
              <w:t>Peace</w:t>
            </w:r>
          </w:p>
        </w:tc>
        <w:tc>
          <w:tcPr>
            <w:tcW w:w="7603" w:type="dxa"/>
            <w:gridSpan w:val="5"/>
            <w:shd w:val="clear" w:color="auto" w:fill="auto"/>
          </w:tcPr>
          <w:p w14:paraId="7736DB94" w14:textId="77777777" w:rsidR="00B2333C" w:rsidRPr="004C39E5" w:rsidRDefault="00B2333C" w:rsidP="00B2333C">
            <w:pPr>
              <w:rPr>
                <w:rFonts w:ascii="Arial" w:hAnsi="Arial" w:cs="Arial"/>
                <w:b/>
              </w:rPr>
            </w:pPr>
            <w:r w:rsidRPr="004C39E5">
              <w:rPr>
                <w:rFonts w:ascii="Arial" w:hAnsi="Arial" w:cs="Arial"/>
              </w:rPr>
              <w:t>And God’s peace, which is far beyond human understanding, will keep your hearts and minds safe with Christ Jesus. Philippians 4:7</w:t>
            </w:r>
          </w:p>
        </w:tc>
      </w:tr>
      <w:tr w:rsidR="00B2333C" w:rsidRPr="00092263" w14:paraId="4D0F2B4F" w14:textId="77777777" w:rsidTr="00B2333C">
        <w:trPr>
          <w:trHeight w:val="42"/>
        </w:trPr>
        <w:tc>
          <w:tcPr>
            <w:tcW w:w="1413" w:type="dxa"/>
            <w:shd w:val="clear" w:color="auto" w:fill="auto"/>
          </w:tcPr>
          <w:p w14:paraId="2A40B7B1" w14:textId="77777777" w:rsidR="00B2333C" w:rsidRPr="004C39E5" w:rsidRDefault="00B2333C" w:rsidP="0015438E">
            <w:pPr>
              <w:jc w:val="center"/>
              <w:rPr>
                <w:rFonts w:ascii="Arial" w:hAnsi="Arial" w:cs="Arial"/>
                <w:b/>
              </w:rPr>
            </w:pPr>
            <w:r w:rsidRPr="004C39E5">
              <w:rPr>
                <w:rFonts w:ascii="Arial" w:hAnsi="Arial" w:cs="Arial"/>
                <w:b/>
              </w:rPr>
              <w:t xml:space="preserve">Love </w:t>
            </w:r>
          </w:p>
        </w:tc>
        <w:tc>
          <w:tcPr>
            <w:tcW w:w="7603" w:type="dxa"/>
            <w:gridSpan w:val="5"/>
            <w:shd w:val="clear" w:color="auto" w:fill="auto"/>
          </w:tcPr>
          <w:p w14:paraId="0FD3D7EC" w14:textId="77777777" w:rsidR="00B2333C" w:rsidRPr="004C39E5" w:rsidRDefault="00B2333C" w:rsidP="00B2333C">
            <w:pPr>
              <w:rPr>
                <w:rFonts w:ascii="Arial" w:hAnsi="Arial" w:cs="Arial"/>
                <w:b/>
              </w:rPr>
            </w:pPr>
            <w:r w:rsidRPr="004C39E5">
              <w:rPr>
                <w:rFonts w:ascii="Arial" w:hAnsi="Arial" w:cs="Arial"/>
              </w:rPr>
              <w:t xml:space="preserve">And now I give you a new commandment: love one another. As I have loved you, so you must love one </w:t>
            </w:r>
            <w:r w:rsidR="008F05B7" w:rsidRPr="004C39E5">
              <w:rPr>
                <w:rFonts w:ascii="Arial" w:hAnsi="Arial" w:cs="Arial"/>
              </w:rPr>
              <w:t>another. John</w:t>
            </w:r>
            <w:r w:rsidRPr="004C39E5">
              <w:rPr>
                <w:rFonts w:ascii="Arial" w:hAnsi="Arial" w:cs="Arial"/>
              </w:rPr>
              <w:t xml:space="preserve"> 13:34</w:t>
            </w:r>
          </w:p>
        </w:tc>
      </w:tr>
      <w:tr w:rsidR="00B2333C" w:rsidRPr="00092263" w14:paraId="02F1863A" w14:textId="77777777" w:rsidTr="00B2333C">
        <w:trPr>
          <w:trHeight w:val="42"/>
        </w:trPr>
        <w:tc>
          <w:tcPr>
            <w:tcW w:w="1413" w:type="dxa"/>
            <w:shd w:val="clear" w:color="auto" w:fill="auto"/>
          </w:tcPr>
          <w:p w14:paraId="59FD66D7" w14:textId="77777777" w:rsidR="00B2333C" w:rsidRPr="004C39E5" w:rsidRDefault="00B2333C" w:rsidP="00B2333C">
            <w:pPr>
              <w:jc w:val="center"/>
              <w:rPr>
                <w:rFonts w:ascii="Arial" w:hAnsi="Arial" w:cs="Arial"/>
                <w:b/>
              </w:rPr>
            </w:pPr>
            <w:r w:rsidRPr="004C39E5">
              <w:rPr>
                <w:rFonts w:ascii="Arial" w:hAnsi="Arial" w:cs="Arial"/>
                <w:b/>
              </w:rPr>
              <w:t>Joy</w:t>
            </w:r>
          </w:p>
        </w:tc>
        <w:tc>
          <w:tcPr>
            <w:tcW w:w="7603" w:type="dxa"/>
            <w:gridSpan w:val="5"/>
            <w:shd w:val="clear" w:color="auto" w:fill="auto"/>
          </w:tcPr>
          <w:p w14:paraId="695F2A95" w14:textId="77777777" w:rsidR="00B2333C" w:rsidRPr="004C39E5" w:rsidRDefault="00B2333C" w:rsidP="00B2333C">
            <w:pPr>
              <w:pStyle w:val="NormalWeb"/>
              <w:rPr>
                <w:rFonts w:ascii="Arial" w:hAnsi="Arial" w:cs="Arial"/>
                <w:sz w:val="22"/>
                <w:szCs w:val="22"/>
              </w:rPr>
            </w:pPr>
            <w:r w:rsidRPr="004C39E5">
              <w:rPr>
                <w:rFonts w:ascii="Arial" w:hAnsi="Arial" w:cs="Arial"/>
                <w:sz w:val="22"/>
                <w:szCs w:val="22"/>
              </w:rPr>
              <w:t xml:space="preserve">The Lord has done great things for us and we are filled with joy. Psalm 126:3  </w:t>
            </w:r>
          </w:p>
        </w:tc>
      </w:tr>
      <w:tr w:rsidR="00B2333C" w:rsidRPr="00092263" w14:paraId="414F4EA9" w14:textId="77777777" w:rsidTr="00B2333C">
        <w:trPr>
          <w:trHeight w:val="42"/>
        </w:trPr>
        <w:tc>
          <w:tcPr>
            <w:tcW w:w="1413" w:type="dxa"/>
            <w:shd w:val="clear" w:color="auto" w:fill="auto"/>
          </w:tcPr>
          <w:p w14:paraId="06B7085C" w14:textId="77777777" w:rsidR="00B2333C" w:rsidRPr="004C39E5" w:rsidRDefault="00B2333C" w:rsidP="00B2333C">
            <w:pPr>
              <w:jc w:val="center"/>
              <w:rPr>
                <w:rFonts w:ascii="Arial" w:hAnsi="Arial" w:cs="Arial"/>
                <w:b/>
              </w:rPr>
            </w:pPr>
            <w:r w:rsidRPr="004C39E5">
              <w:rPr>
                <w:rFonts w:ascii="Arial" w:hAnsi="Arial" w:cs="Arial"/>
                <w:b/>
              </w:rPr>
              <w:t>Grace</w:t>
            </w:r>
          </w:p>
        </w:tc>
        <w:tc>
          <w:tcPr>
            <w:tcW w:w="7603" w:type="dxa"/>
            <w:gridSpan w:val="5"/>
            <w:shd w:val="clear" w:color="auto" w:fill="auto"/>
          </w:tcPr>
          <w:p w14:paraId="36C8681F" w14:textId="77777777" w:rsidR="00B2333C" w:rsidRPr="004C39E5" w:rsidRDefault="00B2333C" w:rsidP="00B2333C">
            <w:pPr>
              <w:pStyle w:val="NormalWeb"/>
              <w:rPr>
                <w:rFonts w:ascii="Arial" w:hAnsi="Arial" w:cs="Arial"/>
                <w:sz w:val="22"/>
                <w:szCs w:val="22"/>
              </w:rPr>
            </w:pPr>
            <w:r w:rsidRPr="004C39E5">
              <w:rPr>
                <w:rFonts w:ascii="Arial" w:hAnsi="Arial" w:cs="Arial"/>
                <w:sz w:val="22"/>
                <w:szCs w:val="22"/>
              </w:rPr>
              <w:t xml:space="preserve">But by the grace of God, I am what I am. Corinthians 15:16   </w:t>
            </w:r>
          </w:p>
        </w:tc>
      </w:tr>
      <w:tr w:rsidR="00B2333C" w:rsidRPr="00092263" w14:paraId="320BA1DB" w14:textId="77777777" w:rsidTr="00B2333C">
        <w:trPr>
          <w:trHeight w:val="42"/>
        </w:trPr>
        <w:tc>
          <w:tcPr>
            <w:tcW w:w="1413" w:type="dxa"/>
            <w:shd w:val="clear" w:color="auto" w:fill="auto"/>
          </w:tcPr>
          <w:p w14:paraId="1A89790C" w14:textId="77777777" w:rsidR="00B2333C" w:rsidRPr="004C39E5" w:rsidRDefault="00B2333C" w:rsidP="00B2333C">
            <w:pPr>
              <w:jc w:val="center"/>
              <w:rPr>
                <w:rFonts w:ascii="Arial" w:hAnsi="Arial" w:cs="Arial"/>
                <w:b/>
              </w:rPr>
            </w:pPr>
            <w:r w:rsidRPr="004C39E5">
              <w:rPr>
                <w:rFonts w:ascii="Arial" w:hAnsi="Arial" w:cs="Arial"/>
                <w:b/>
              </w:rPr>
              <w:t>Hope</w:t>
            </w:r>
          </w:p>
        </w:tc>
        <w:tc>
          <w:tcPr>
            <w:tcW w:w="7603" w:type="dxa"/>
            <w:gridSpan w:val="5"/>
            <w:shd w:val="clear" w:color="auto" w:fill="auto"/>
          </w:tcPr>
          <w:p w14:paraId="26F5780F" w14:textId="77777777" w:rsidR="00B2333C" w:rsidRPr="004C39E5" w:rsidRDefault="00B2333C" w:rsidP="00B2333C">
            <w:pPr>
              <w:rPr>
                <w:rFonts w:ascii="Arial" w:hAnsi="Arial" w:cs="Arial"/>
                <w:b/>
              </w:rPr>
            </w:pPr>
            <w:r w:rsidRPr="004C39E5">
              <w:rPr>
                <w:rFonts w:ascii="Arial" w:hAnsi="Arial" w:cs="Arial"/>
              </w:rPr>
              <w:t>We wait in hope for the LORD; he is our help and our shield. Psalm 33:20</w:t>
            </w:r>
          </w:p>
        </w:tc>
      </w:tr>
      <w:tr w:rsidR="00B2333C" w:rsidRPr="00092263" w14:paraId="3E732C80" w14:textId="77777777" w:rsidTr="00092263">
        <w:tc>
          <w:tcPr>
            <w:tcW w:w="9016" w:type="dxa"/>
            <w:gridSpan w:val="6"/>
            <w:shd w:val="clear" w:color="auto" w:fill="FF0000"/>
          </w:tcPr>
          <w:p w14:paraId="034D1033" w14:textId="77777777" w:rsidR="00B2333C" w:rsidRPr="00E16C62" w:rsidRDefault="00B2333C" w:rsidP="00B2333C">
            <w:pPr>
              <w:jc w:val="center"/>
              <w:rPr>
                <w:rFonts w:ascii="Arial" w:hAnsi="Arial" w:cs="Arial"/>
                <w:sz w:val="24"/>
                <w:szCs w:val="24"/>
              </w:rPr>
            </w:pPr>
            <w:r w:rsidRPr="00E16C62">
              <w:rPr>
                <w:rFonts w:ascii="Arial" w:hAnsi="Arial" w:cs="Arial"/>
                <w:sz w:val="24"/>
                <w:szCs w:val="24"/>
              </w:rPr>
              <w:t xml:space="preserve">Key Skills </w:t>
            </w:r>
          </w:p>
        </w:tc>
      </w:tr>
      <w:tr w:rsidR="00B2333C" w:rsidRPr="00092263" w14:paraId="1D829692" w14:textId="77777777" w:rsidTr="00092263">
        <w:tc>
          <w:tcPr>
            <w:tcW w:w="4673" w:type="dxa"/>
            <w:gridSpan w:val="4"/>
          </w:tcPr>
          <w:p w14:paraId="637EF847" w14:textId="77777777" w:rsidR="00B2333C" w:rsidRDefault="00B2333C" w:rsidP="00B2333C">
            <w:pPr>
              <w:jc w:val="center"/>
              <w:rPr>
                <w:rFonts w:ascii="Arial" w:hAnsi="Arial" w:cs="Arial"/>
                <w:b/>
                <w:sz w:val="20"/>
                <w:szCs w:val="20"/>
              </w:rPr>
            </w:pPr>
            <w:r w:rsidRPr="00AA31FD">
              <w:rPr>
                <w:rFonts w:ascii="Arial" w:hAnsi="Arial" w:cs="Arial"/>
                <w:b/>
                <w:sz w:val="20"/>
                <w:szCs w:val="20"/>
              </w:rPr>
              <w:t xml:space="preserve">English </w:t>
            </w:r>
          </w:p>
          <w:p w14:paraId="19079B1B" w14:textId="77777777" w:rsidR="00B2333C" w:rsidRPr="00DA4A89" w:rsidRDefault="00B2333C" w:rsidP="00B2333C">
            <w:pPr>
              <w:rPr>
                <w:rFonts w:ascii="Arial" w:hAnsi="Arial" w:cs="Arial"/>
                <w:sz w:val="20"/>
                <w:szCs w:val="20"/>
              </w:rPr>
            </w:pPr>
            <w:r w:rsidRPr="009F2979">
              <w:rPr>
                <w:rFonts w:ascii="Arial" w:hAnsi="Arial" w:cs="Arial"/>
                <w:sz w:val="20"/>
                <w:szCs w:val="20"/>
              </w:rPr>
              <w:t xml:space="preserve">At Deanery </w:t>
            </w:r>
            <w:r>
              <w:rPr>
                <w:rFonts w:ascii="Arial" w:hAnsi="Arial" w:cs="Arial"/>
                <w:sz w:val="20"/>
                <w:szCs w:val="20"/>
              </w:rPr>
              <w:t xml:space="preserve">we </w:t>
            </w:r>
            <w:r w:rsidR="008F05B7">
              <w:rPr>
                <w:rFonts w:ascii="Arial" w:hAnsi="Arial" w:cs="Arial"/>
                <w:sz w:val="20"/>
                <w:szCs w:val="20"/>
              </w:rPr>
              <w:t xml:space="preserve">recognise the importance of </w:t>
            </w:r>
            <w:r>
              <w:rPr>
                <w:rFonts w:ascii="Arial" w:hAnsi="Arial" w:cs="Arial"/>
                <w:sz w:val="20"/>
                <w:szCs w:val="20"/>
              </w:rPr>
              <w:t>studying the English language. Improved performance at reading, writing and spoken language will enable our pupils to express their thoughts and ideas enthusiastically, fluently and accurately. This will also help them to flourish in other curriculum subjects, while enriching their lives beyond school. Our overarching aim for English is to promote high standards of language and literacy by equipping pupils with a strong command of the spoken and written word, and to develop their love of literature through widespread reading for enjoyment. We want our children to leave our school with a love of English –</w:t>
            </w:r>
            <w:r w:rsidR="008F05B7">
              <w:rPr>
                <w:rFonts w:ascii="Arial" w:hAnsi="Arial" w:cs="Arial"/>
                <w:sz w:val="20"/>
                <w:szCs w:val="20"/>
              </w:rPr>
              <w:t xml:space="preserve"> </w:t>
            </w:r>
            <w:r>
              <w:rPr>
                <w:rFonts w:ascii="Arial" w:hAnsi="Arial" w:cs="Arial"/>
                <w:sz w:val="20"/>
                <w:szCs w:val="20"/>
              </w:rPr>
              <w:t xml:space="preserve">of reading and writing. But also equipped with the literacy skills to achieve their dreams in future life. </w:t>
            </w:r>
          </w:p>
        </w:tc>
        <w:tc>
          <w:tcPr>
            <w:tcW w:w="4343" w:type="dxa"/>
            <w:gridSpan w:val="2"/>
          </w:tcPr>
          <w:p w14:paraId="53D61015" w14:textId="77777777" w:rsidR="00B2333C" w:rsidRDefault="00B2333C" w:rsidP="00B2333C">
            <w:pPr>
              <w:jc w:val="center"/>
              <w:rPr>
                <w:rFonts w:ascii="Arial" w:hAnsi="Arial" w:cs="Arial"/>
                <w:b/>
                <w:sz w:val="20"/>
                <w:szCs w:val="20"/>
              </w:rPr>
            </w:pPr>
            <w:r>
              <w:rPr>
                <w:rFonts w:ascii="Arial" w:hAnsi="Arial" w:cs="Arial"/>
                <w:b/>
                <w:sz w:val="20"/>
                <w:szCs w:val="20"/>
              </w:rPr>
              <w:t>Mathematics</w:t>
            </w:r>
            <w:r w:rsidRPr="00AA31FD">
              <w:rPr>
                <w:rFonts w:ascii="Arial" w:hAnsi="Arial" w:cs="Arial"/>
                <w:b/>
                <w:sz w:val="20"/>
                <w:szCs w:val="20"/>
              </w:rPr>
              <w:t xml:space="preserve"> </w:t>
            </w:r>
          </w:p>
          <w:p w14:paraId="5633D516" w14:textId="77777777" w:rsidR="00F84F49" w:rsidRPr="000825CF" w:rsidRDefault="00B2333C" w:rsidP="00B2333C">
            <w:pPr>
              <w:jc w:val="both"/>
              <w:rPr>
                <w:rFonts w:ascii="Arial" w:hAnsi="Arial" w:cs="Arial"/>
                <w:sz w:val="20"/>
                <w:szCs w:val="20"/>
              </w:rPr>
            </w:pPr>
            <w:r>
              <w:rPr>
                <w:rFonts w:ascii="Arial" w:hAnsi="Arial" w:cs="Arial"/>
                <w:sz w:val="20"/>
                <w:szCs w:val="20"/>
              </w:rPr>
              <w:t xml:space="preserve">Through the maths curriculum children are introduced to mathematical concepts, skills and thinking strategies essential for everyday life. They become fluent in the fundamentals of mathematics so that they develop conceptual understanding and the ability to recall and apply knowledge rapidly and accurately.  They are given experiences to solve a variety of problems by applying their mathematical knowledge with increasing sophistication, including in unfamiliar contexts and real life scenarios. They are able to reason mathematically by following a line of enquiry and develop and present a justification, argument or proof using mathematical language. </w:t>
            </w:r>
          </w:p>
        </w:tc>
      </w:tr>
      <w:tr w:rsidR="00B2333C" w:rsidRPr="00092263" w14:paraId="16898827" w14:textId="77777777" w:rsidTr="00092263">
        <w:tc>
          <w:tcPr>
            <w:tcW w:w="9016" w:type="dxa"/>
            <w:gridSpan w:val="6"/>
            <w:shd w:val="clear" w:color="auto" w:fill="00B050"/>
          </w:tcPr>
          <w:p w14:paraId="35D70FE5" w14:textId="77777777" w:rsidR="00B2333C" w:rsidRPr="00E16C62" w:rsidRDefault="00B2333C" w:rsidP="00B2333C">
            <w:pPr>
              <w:jc w:val="center"/>
              <w:rPr>
                <w:rFonts w:ascii="Arial" w:hAnsi="Arial" w:cs="Arial"/>
                <w:sz w:val="24"/>
                <w:szCs w:val="24"/>
              </w:rPr>
            </w:pPr>
            <w:r w:rsidRPr="00E16C62">
              <w:rPr>
                <w:rFonts w:ascii="Arial" w:hAnsi="Arial" w:cs="Arial"/>
                <w:sz w:val="24"/>
                <w:szCs w:val="24"/>
              </w:rPr>
              <w:t xml:space="preserve">Personal development and values </w:t>
            </w:r>
          </w:p>
        </w:tc>
      </w:tr>
      <w:tr w:rsidR="00B2333C" w:rsidRPr="00092263" w14:paraId="279CD1BB" w14:textId="77777777" w:rsidTr="00E349B8">
        <w:tc>
          <w:tcPr>
            <w:tcW w:w="9016" w:type="dxa"/>
            <w:gridSpan w:val="6"/>
          </w:tcPr>
          <w:p w14:paraId="35391058" w14:textId="77777777" w:rsidR="00B2333C" w:rsidRDefault="00B2333C" w:rsidP="00B2333C">
            <w:pPr>
              <w:jc w:val="center"/>
              <w:rPr>
                <w:rFonts w:ascii="Arial" w:hAnsi="Arial" w:cs="Arial"/>
                <w:b/>
                <w:sz w:val="20"/>
                <w:szCs w:val="20"/>
              </w:rPr>
            </w:pPr>
            <w:r w:rsidRPr="00AA31FD">
              <w:rPr>
                <w:rFonts w:ascii="Arial" w:hAnsi="Arial" w:cs="Arial"/>
                <w:b/>
                <w:sz w:val="20"/>
                <w:szCs w:val="20"/>
              </w:rPr>
              <w:t xml:space="preserve">Personal skills </w:t>
            </w:r>
          </w:p>
          <w:p w14:paraId="6934C114" w14:textId="77777777" w:rsidR="00B2333C" w:rsidRPr="0015438E" w:rsidRDefault="00B2333C" w:rsidP="00B2333C">
            <w:pPr>
              <w:jc w:val="both"/>
              <w:rPr>
                <w:rFonts w:ascii="Arial" w:hAnsi="Arial" w:cs="Arial"/>
                <w:sz w:val="20"/>
                <w:szCs w:val="20"/>
              </w:rPr>
            </w:pPr>
            <w:r>
              <w:rPr>
                <w:rFonts w:ascii="Arial" w:hAnsi="Arial" w:cs="Arial"/>
                <w:sz w:val="20"/>
                <w:szCs w:val="20"/>
              </w:rPr>
              <w:t>Our aim is to equip our children with the necessary skills to take an active role in their community and manage their lives effectively in an ever changing world. Mental health and wellbeing is paramount, enabling pupils to value themselves and appreciate difference and diversity.</w:t>
            </w:r>
          </w:p>
          <w:p w14:paraId="27E0168D" w14:textId="77777777" w:rsidR="00B2333C" w:rsidRDefault="00B2333C" w:rsidP="00B2333C">
            <w:pPr>
              <w:jc w:val="both"/>
              <w:rPr>
                <w:rFonts w:ascii="Arial" w:hAnsi="Arial" w:cs="Arial"/>
                <w:b/>
                <w:sz w:val="20"/>
                <w:szCs w:val="20"/>
              </w:rPr>
            </w:pPr>
            <w:r>
              <w:rPr>
                <w:rFonts w:ascii="Arial" w:hAnsi="Arial" w:cs="Arial"/>
                <w:sz w:val="20"/>
                <w:szCs w:val="20"/>
              </w:rPr>
              <w:t xml:space="preserve">                                                               </w:t>
            </w:r>
            <w:r w:rsidRPr="00AA31FD">
              <w:rPr>
                <w:rFonts w:ascii="Arial" w:hAnsi="Arial" w:cs="Arial"/>
                <w:b/>
                <w:sz w:val="20"/>
                <w:szCs w:val="20"/>
              </w:rPr>
              <w:t>British</w:t>
            </w:r>
            <w:r>
              <w:rPr>
                <w:rFonts w:ascii="Arial" w:hAnsi="Arial" w:cs="Arial"/>
                <w:b/>
                <w:sz w:val="20"/>
                <w:szCs w:val="20"/>
              </w:rPr>
              <w:t xml:space="preserve"> Values</w:t>
            </w:r>
          </w:p>
          <w:p w14:paraId="5ACDE37B" w14:textId="77777777" w:rsidR="00B2333C" w:rsidRPr="00423E1F" w:rsidRDefault="00423E1F" w:rsidP="00423E1F">
            <w:pPr>
              <w:rPr>
                <w:rFonts w:ascii="Arial" w:eastAsia="Times New Roman" w:hAnsi="Arial" w:cs="Arial"/>
                <w:color w:val="000000"/>
                <w:sz w:val="20"/>
                <w:szCs w:val="20"/>
                <w:lang w:val="en" w:eastAsia="en-GB"/>
              </w:rPr>
            </w:pPr>
            <w:r w:rsidRPr="00423E1F">
              <w:rPr>
                <w:rFonts w:ascii="Arial" w:eastAsia="Times New Roman" w:hAnsi="Arial" w:cs="Arial"/>
                <w:color w:val="000000"/>
                <w:sz w:val="20"/>
                <w:szCs w:val="20"/>
                <w:lang w:val="en" w:eastAsia="en-GB"/>
              </w:rPr>
              <w:t>We</w:t>
            </w:r>
            <w:r w:rsidRPr="00F84F49">
              <w:rPr>
                <w:rFonts w:ascii="Arial" w:eastAsia="Times New Roman" w:hAnsi="Arial" w:cs="Arial"/>
                <w:color w:val="000000"/>
                <w:sz w:val="20"/>
                <w:szCs w:val="20"/>
                <w:lang w:val="en" w:eastAsia="en-GB"/>
              </w:rPr>
              <w:t xml:space="preserve"> actively pr</w:t>
            </w:r>
            <w:r>
              <w:rPr>
                <w:rFonts w:ascii="Arial" w:eastAsia="Times New Roman" w:hAnsi="Arial" w:cs="Arial"/>
                <w:color w:val="000000"/>
                <w:sz w:val="20"/>
                <w:szCs w:val="20"/>
                <w:lang w:val="en" w:eastAsia="en-GB"/>
              </w:rPr>
              <w:t>omote British values</w:t>
            </w:r>
            <w:r w:rsidRPr="00423E1F">
              <w:rPr>
                <w:rFonts w:ascii="Arial" w:eastAsia="Times New Roman" w:hAnsi="Arial" w:cs="Arial"/>
                <w:color w:val="000000"/>
                <w:sz w:val="20"/>
                <w:szCs w:val="20"/>
                <w:lang w:val="en" w:eastAsia="en-GB"/>
              </w:rPr>
              <w:t xml:space="preserve"> </w:t>
            </w:r>
            <w:r w:rsidRPr="00F84F49">
              <w:rPr>
                <w:rFonts w:ascii="Arial" w:eastAsia="Times New Roman" w:hAnsi="Arial" w:cs="Arial"/>
                <w:color w:val="000000"/>
                <w:sz w:val="20"/>
                <w:szCs w:val="20"/>
                <w:lang w:val="en" w:eastAsia="en-GB"/>
              </w:rPr>
              <w:t>to ensure young people leave school prepared for life in modern B</w:t>
            </w:r>
            <w:r>
              <w:rPr>
                <w:rFonts w:ascii="Arial" w:eastAsia="Times New Roman" w:hAnsi="Arial" w:cs="Arial"/>
                <w:color w:val="000000"/>
                <w:sz w:val="20"/>
                <w:szCs w:val="20"/>
                <w:lang w:val="en" w:eastAsia="en-GB"/>
              </w:rPr>
              <w:t xml:space="preserve">ritain. Pupils </w:t>
            </w:r>
            <w:r w:rsidRPr="00F84F49">
              <w:rPr>
                <w:rFonts w:ascii="Arial" w:eastAsia="Times New Roman" w:hAnsi="Arial" w:cs="Arial"/>
                <w:color w:val="000000"/>
                <w:sz w:val="20"/>
                <w:szCs w:val="20"/>
                <w:lang w:val="en" w:eastAsia="en-GB"/>
              </w:rPr>
              <w:t xml:space="preserve"> regard people of all faiths, races and cultures with respect and tolerance and understand that while different people may hold different views about what is ‘right’ and ‘wrong’, all people living in England are subject to its law</w:t>
            </w:r>
            <w:r>
              <w:rPr>
                <w:rFonts w:ascii="Arial" w:eastAsia="Times New Roman" w:hAnsi="Arial" w:cs="Arial"/>
                <w:color w:val="000000"/>
                <w:sz w:val="20"/>
                <w:szCs w:val="20"/>
                <w:lang w:val="en" w:eastAsia="en-GB"/>
              </w:rPr>
              <w:t xml:space="preserve">. We explicitly and implicitly teach British values of </w:t>
            </w:r>
            <w:r w:rsidRPr="00F84F49">
              <w:rPr>
                <w:rFonts w:ascii="Arial" w:eastAsia="Times New Roman" w:hAnsi="Arial" w:cs="Arial"/>
                <w:bCs/>
                <w:color w:val="000000"/>
                <w:sz w:val="20"/>
                <w:szCs w:val="20"/>
                <w:lang w:val="en" w:eastAsia="en-GB"/>
              </w:rPr>
              <w:t>democracy</w:t>
            </w:r>
            <w:r>
              <w:rPr>
                <w:rFonts w:ascii="Arial" w:eastAsia="Times New Roman" w:hAnsi="Arial" w:cs="Arial"/>
                <w:bCs/>
                <w:color w:val="000000"/>
                <w:sz w:val="20"/>
                <w:szCs w:val="20"/>
                <w:lang w:val="en" w:eastAsia="en-GB"/>
              </w:rPr>
              <w:t>,</w:t>
            </w:r>
            <w:r w:rsidRPr="00F84F49">
              <w:rPr>
                <w:rFonts w:ascii="Arial" w:eastAsia="Times New Roman" w:hAnsi="Arial" w:cs="Arial"/>
                <w:bCs/>
                <w:color w:val="000000"/>
                <w:sz w:val="20"/>
                <w:szCs w:val="20"/>
                <w:lang w:val="en" w:eastAsia="en-GB"/>
              </w:rPr>
              <w:t> </w:t>
            </w:r>
            <w:r w:rsidRPr="00423E1F">
              <w:rPr>
                <w:rFonts w:ascii="Arial" w:eastAsia="Times New Roman" w:hAnsi="Arial" w:cs="Arial"/>
                <w:bCs/>
                <w:color w:val="000000"/>
                <w:sz w:val="20"/>
                <w:szCs w:val="20"/>
                <w:lang w:val="en" w:eastAsia="en-GB"/>
              </w:rPr>
              <w:t>rule of law</w:t>
            </w:r>
            <w:r>
              <w:rPr>
                <w:rFonts w:ascii="Arial" w:eastAsia="Times New Roman" w:hAnsi="Arial" w:cs="Arial"/>
                <w:bCs/>
                <w:color w:val="000000"/>
                <w:sz w:val="20"/>
                <w:szCs w:val="20"/>
                <w:lang w:val="en" w:eastAsia="en-GB"/>
              </w:rPr>
              <w:t>, </w:t>
            </w:r>
            <w:r w:rsidRPr="00423E1F">
              <w:rPr>
                <w:rFonts w:ascii="Arial" w:eastAsia="Times New Roman" w:hAnsi="Arial" w:cs="Arial"/>
                <w:bCs/>
                <w:color w:val="000000"/>
                <w:sz w:val="20"/>
                <w:szCs w:val="20"/>
                <w:lang w:val="en" w:eastAsia="en-GB"/>
              </w:rPr>
              <w:t>individual liberty</w:t>
            </w:r>
            <w:r>
              <w:rPr>
                <w:rFonts w:ascii="Arial" w:eastAsia="Times New Roman" w:hAnsi="Arial" w:cs="Arial"/>
                <w:bCs/>
                <w:color w:val="000000"/>
                <w:sz w:val="20"/>
                <w:szCs w:val="20"/>
                <w:lang w:val="en" w:eastAsia="en-GB"/>
              </w:rPr>
              <w:t xml:space="preserve">, mutual respect and </w:t>
            </w:r>
            <w:r w:rsidRPr="00F84F49">
              <w:rPr>
                <w:rFonts w:ascii="Arial" w:eastAsia="Times New Roman" w:hAnsi="Arial" w:cs="Arial"/>
                <w:bCs/>
                <w:color w:val="000000"/>
                <w:sz w:val="20"/>
                <w:szCs w:val="20"/>
                <w:lang w:val="en" w:eastAsia="en-GB"/>
              </w:rPr>
              <w:t>tolerance of those of</w:t>
            </w:r>
            <w:r w:rsidRPr="00423E1F">
              <w:rPr>
                <w:rFonts w:ascii="Arial" w:eastAsia="Times New Roman" w:hAnsi="Arial" w:cs="Arial"/>
                <w:bCs/>
                <w:color w:val="000000"/>
                <w:sz w:val="20"/>
                <w:szCs w:val="20"/>
                <w:lang w:val="en" w:eastAsia="en-GB"/>
              </w:rPr>
              <w:t xml:space="preserve"> different faiths and beliefs</w:t>
            </w:r>
            <w:r>
              <w:rPr>
                <w:rFonts w:ascii="Arial" w:eastAsia="Times New Roman" w:hAnsi="Arial" w:cs="Arial"/>
                <w:bCs/>
                <w:color w:val="000000"/>
                <w:sz w:val="20"/>
                <w:szCs w:val="20"/>
                <w:lang w:val="en" w:eastAsia="en-GB"/>
              </w:rPr>
              <w:t>.</w:t>
            </w:r>
          </w:p>
        </w:tc>
      </w:tr>
      <w:tr w:rsidR="00B2333C" w:rsidRPr="00092263" w14:paraId="591D5E84" w14:textId="77777777" w:rsidTr="00092263">
        <w:tc>
          <w:tcPr>
            <w:tcW w:w="9016" w:type="dxa"/>
            <w:gridSpan w:val="6"/>
            <w:shd w:val="clear" w:color="auto" w:fill="FFFF00"/>
          </w:tcPr>
          <w:p w14:paraId="4626C9ED" w14:textId="77777777" w:rsidR="00B2333C" w:rsidRPr="00E16C62" w:rsidRDefault="00B2333C" w:rsidP="00B2333C">
            <w:pPr>
              <w:jc w:val="center"/>
              <w:rPr>
                <w:rFonts w:ascii="Arial" w:hAnsi="Arial" w:cs="Arial"/>
                <w:sz w:val="24"/>
                <w:szCs w:val="24"/>
              </w:rPr>
            </w:pPr>
            <w:r w:rsidRPr="00E16C62">
              <w:rPr>
                <w:rFonts w:ascii="Arial" w:hAnsi="Arial" w:cs="Arial"/>
                <w:sz w:val="24"/>
                <w:szCs w:val="24"/>
              </w:rPr>
              <w:lastRenderedPageBreak/>
              <w:t xml:space="preserve">Creativity </w:t>
            </w:r>
          </w:p>
        </w:tc>
      </w:tr>
      <w:tr w:rsidR="00B94146" w:rsidRPr="00092263" w14:paraId="564497B5" w14:textId="77777777" w:rsidTr="00B94146">
        <w:trPr>
          <w:trHeight w:val="1613"/>
        </w:trPr>
        <w:tc>
          <w:tcPr>
            <w:tcW w:w="3005" w:type="dxa"/>
            <w:gridSpan w:val="2"/>
            <w:vMerge w:val="restart"/>
          </w:tcPr>
          <w:p w14:paraId="56BFCA7D" w14:textId="77777777" w:rsidR="00B94146" w:rsidRPr="00AA31FD" w:rsidRDefault="00B94146" w:rsidP="00B2333C">
            <w:pPr>
              <w:jc w:val="center"/>
              <w:rPr>
                <w:rFonts w:ascii="Arial" w:hAnsi="Arial" w:cs="Arial"/>
                <w:b/>
                <w:sz w:val="20"/>
                <w:szCs w:val="20"/>
              </w:rPr>
            </w:pPr>
            <w:r w:rsidRPr="00AA31FD">
              <w:rPr>
                <w:rFonts w:ascii="Arial" w:hAnsi="Arial" w:cs="Arial"/>
                <w:b/>
                <w:sz w:val="20"/>
                <w:szCs w:val="20"/>
              </w:rPr>
              <w:t xml:space="preserve">Art and design </w:t>
            </w:r>
          </w:p>
          <w:p w14:paraId="16C803C4" w14:textId="77777777" w:rsidR="00B94146" w:rsidRPr="00AA31FD" w:rsidRDefault="00B94146" w:rsidP="00B2333C">
            <w:pPr>
              <w:jc w:val="both"/>
              <w:rPr>
                <w:rFonts w:ascii="Arial" w:hAnsi="Arial" w:cs="Arial"/>
                <w:sz w:val="20"/>
                <w:szCs w:val="20"/>
              </w:rPr>
            </w:pPr>
            <w:r w:rsidRPr="00AA31FD">
              <w:rPr>
                <w:rFonts w:ascii="Arial" w:hAnsi="Arial" w:cs="Arial"/>
                <w:sz w:val="20"/>
                <w:szCs w:val="20"/>
              </w:rPr>
              <w:t>We w</w:t>
            </w:r>
            <w:r w:rsidR="008F05B7">
              <w:rPr>
                <w:rFonts w:ascii="Arial" w:hAnsi="Arial" w:cs="Arial"/>
                <w:sz w:val="20"/>
                <w:szCs w:val="20"/>
              </w:rPr>
              <w:t>ant our children to be creative;</w:t>
            </w:r>
            <w:r w:rsidRPr="00AA31FD">
              <w:rPr>
                <w:rFonts w:ascii="Arial" w:hAnsi="Arial" w:cs="Arial"/>
                <w:sz w:val="20"/>
                <w:szCs w:val="20"/>
              </w:rPr>
              <w:t xml:space="preserve"> confident in the use of colour and different artistic mediums. We provide a curriculum that enables children to develop their skills in drawing, painting, printing, modelling, designing, 3d techniques and digital art</w:t>
            </w:r>
            <w:r>
              <w:rPr>
                <w:rFonts w:ascii="Arial" w:hAnsi="Arial" w:cs="Arial"/>
                <w:sz w:val="20"/>
                <w:szCs w:val="20"/>
              </w:rPr>
              <w:t xml:space="preserve">. We teach children about significant artists and the techniques used in order to develop appreciation of all forms of art and sculpture. </w:t>
            </w:r>
          </w:p>
        </w:tc>
        <w:tc>
          <w:tcPr>
            <w:tcW w:w="3005" w:type="dxa"/>
            <w:gridSpan w:val="3"/>
            <w:vMerge w:val="restart"/>
          </w:tcPr>
          <w:p w14:paraId="12452E54" w14:textId="77777777" w:rsidR="00B94146" w:rsidRDefault="00B94146" w:rsidP="00B2333C">
            <w:pPr>
              <w:jc w:val="center"/>
              <w:rPr>
                <w:rFonts w:ascii="Arial" w:hAnsi="Arial" w:cs="Arial"/>
                <w:b/>
                <w:sz w:val="20"/>
                <w:szCs w:val="20"/>
              </w:rPr>
            </w:pPr>
            <w:r w:rsidRPr="005A5305">
              <w:rPr>
                <w:rFonts w:ascii="Arial" w:hAnsi="Arial" w:cs="Arial"/>
                <w:b/>
                <w:sz w:val="20"/>
                <w:szCs w:val="20"/>
              </w:rPr>
              <w:t xml:space="preserve">Design Technology </w:t>
            </w:r>
          </w:p>
          <w:p w14:paraId="030F01DE" w14:textId="77777777" w:rsidR="00B94146" w:rsidRPr="00B94146" w:rsidRDefault="00B94146" w:rsidP="00B2333C">
            <w:pPr>
              <w:jc w:val="both"/>
              <w:rPr>
                <w:rFonts w:ascii="Arial" w:hAnsi="Arial" w:cs="Arial"/>
                <w:sz w:val="20"/>
                <w:szCs w:val="20"/>
              </w:rPr>
            </w:pPr>
            <w:r w:rsidRPr="00A62259">
              <w:rPr>
                <w:rFonts w:ascii="Arial" w:hAnsi="Arial" w:cs="Arial"/>
                <w:sz w:val="20"/>
                <w:szCs w:val="20"/>
              </w:rPr>
              <w:t>Our design and technology curriculum is an inspiring and practical subject where pupils are taught and encouraged to use their imagination to design and make products to solve real life problems. Children are encouraged to take risks, be creative and innovative and develop their enterpris</w:t>
            </w:r>
            <w:r w:rsidR="008F05B7">
              <w:rPr>
                <w:rFonts w:ascii="Arial" w:hAnsi="Arial" w:cs="Arial"/>
                <w:sz w:val="20"/>
                <w:szCs w:val="20"/>
              </w:rPr>
              <w:t xml:space="preserve">e skills. All products </w:t>
            </w:r>
            <w:r w:rsidRPr="00A62259">
              <w:rPr>
                <w:rFonts w:ascii="Arial" w:hAnsi="Arial" w:cs="Arial"/>
                <w:sz w:val="20"/>
                <w:szCs w:val="20"/>
              </w:rPr>
              <w:t>should be something for somebody for some purpose.</w:t>
            </w:r>
          </w:p>
        </w:tc>
        <w:tc>
          <w:tcPr>
            <w:tcW w:w="3006" w:type="dxa"/>
          </w:tcPr>
          <w:p w14:paraId="71C761B6" w14:textId="77777777" w:rsidR="00B94146" w:rsidRDefault="00B94146" w:rsidP="00B94146">
            <w:pPr>
              <w:jc w:val="center"/>
              <w:rPr>
                <w:rFonts w:ascii="Arial" w:hAnsi="Arial" w:cs="Arial"/>
                <w:b/>
                <w:sz w:val="20"/>
                <w:szCs w:val="20"/>
              </w:rPr>
            </w:pPr>
            <w:r>
              <w:rPr>
                <w:rFonts w:ascii="Arial" w:hAnsi="Arial" w:cs="Arial"/>
                <w:b/>
                <w:sz w:val="20"/>
                <w:szCs w:val="20"/>
              </w:rPr>
              <w:t>Physical Education</w:t>
            </w:r>
          </w:p>
          <w:p w14:paraId="08FC6893" w14:textId="77777777" w:rsidR="00B94146" w:rsidRPr="00E71EF1" w:rsidRDefault="00B94146" w:rsidP="00B94146">
            <w:pPr>
              <w:rPr>
                <w:rFonts w:ascii="Arial" w:hAnsi="Arial" w:cs="Arial"/>
                <w:b/>
                <w:sz w:val="20"/>
                <w:szCs w:val="20"/>
              </w:rPr>
            </w:pPr>
            <w:r>
              <w:rPr>
                <w:rFonts w:ascii="Arial" w:hAnsi="Arial" w:cs="Arial"/>
                <w:sz w:val="20"/>
                <w:szCs w:val="20"/>
              </w:rPr>
              <w:t xml:space="preserve"> We encourage children to participate, compete and excel in sport, this binds the school together as a whole. We learn together, achieve together and celebrate together.</w:t>
            </w:r>
          </w:p>
        </w:tc>
      </w:tr>
      <w:tr w:rsidR="00B94146" w:rsidRPr="00092263" w14:paraId="3FE6C30A" w14:textId="77777777" w:rsidTr="00E71EF1">
        <w:trPr>
          <w:trHeight w:val="1612"/>
        </w:trPr>
        <w:tc>
          <w:tcPr>
            <w:tcW w:w="3005" w:type="dxa"/>
            <w:gridSpan w:val="2"/>
            <w:vMerge/>
          </w:tcPr>
          <w:p w14:paraId="207CDF76" w14:textId="77777777" w:rsidR="00B94146" w:rsidRPr="00AA31FD" w:rsidRDefault="00B94146" w:rsidP="00B2333C">
            <w:pPr>
              <w:jc w:val="center"/>
              <w:rPr>
                <w:rFonts w:ascii="Arial" w:hAnsi="Arial" w:cs="Arial"/>
                <w:b/>
                <w:sz w:val="20"/>
                <w:szCs w:val="20"/>
              </w:rPr>
            </w:pPr>
          </w:p>
        </w:tc>
        <w:tc>
          <w:tcPr>
            <w:tcW w:w="3005" w:type="dxa"/>
            <w:gridSpan w:val="3"/>
            <w:vMerge/>
          </w:tcPr>
          <w:p w14:paraId="71956A23" w14:textId="77777777" w:rsidR="00B94146" w:rsidRPr="005A5305" w:rsidRDefault="00B94146" w:rsidP="00B2333C">
            <w:pPr>
              <w:jc w:val="center"/>
              <w:rPr>
                <w:rFonts w:ascii="Arial" w:hAnsi="Arial" w:cs="Arial"/>
                <w:b/>
                <w:sz w:val="20"/>
                <w:szCs w:val="20"/>
              </w:rPr>
            </w:pPr>
          </w:p>
        </w:tc>
        <w:tc>
          <w:tcPr>
            <w:tcW w:w="3006" w:type="dxa"/>
          </w:tcPr>
          <w:p w14:paraId="0C15AA5E" w14:textId="77777777" w:rsidR="00B94146" w:rsidRPr="004B1F48" w:rsidRDefault="00B94146" w:rsidP="00B031A3">
            <w:pPr>
              <w:jc w:val="center"/>
              <w:rPr>
                <w:rFonts w:ascii="Arial" w:hAnsi="Arial" w:cs="Arial"/>
                <w:b/>
                <w:sz w:val="20"/>
                <w:szCs w:val="20"/>
              </w:rPr>
            </w:pPr>
            <w:r w:rsidRPr="004B1F48">
              <w:rPr>
                <w:rFonts w:ascii="Arial" w:hAnsi="Arial" w:cs="Arial"/>
                <w:b/>
                <w:sz w:val="20"/>
                <w:szCs w:val="20"/>
              </w:rPr>
              <w:t>Music</w:t>
            </w:r>
          </w:p>
          <w:p w14:paraId="3635901F" w14:textId="77777777" w:rsidR="00B94146" w:rsidRPr="00B031A3" w:rsidRDefault="00B031A3" w:rsidP="00B031A3">
            <w:pPr>
              <w:jc w:val="both"/>
              <w:rPr>
                <w:rFonts w:ascii="Arial" w:hAnsi="Arial" w:cs="Arial"/>
                <w:sz w:val="20"/>
                <w:szCs w:val="20"/>
              </w:rPr>
            </w:pPr>
            <w:r>
              <w:rPr>
                <w:rFonts w:ascii="Arial" w:hAnsi="Arial" w:cs="Arial"/>
                <w:sz w:val="20"/>
                <w:szCs w:val="20"/>
              </w:rPr>
              <w:t>W</w:t>
            </w:r>
            <w:r w:rsidRPr="00B031A3">
              <w:rPr>
                <w:rFonts w:ascii="Arial" w:hAnsi="Arial" w:cs="Arial"/>
                <w:sz w:val="20"/>
                <w:szCs w:val="20"/>
              </w:rPr>
              <w:t xml:space="preserve">e want our children to be confident performers, accurate listeners, have an awareness </w:t>
            </w:r>
            <w:r>
              <w:rPr>
                <w:rFonts w:ascii="Arial" w:hAnsi="Arial" w:cs="Arial"/>
                <w:sz w:val="20"/>
                <w:szCs w:val="20"/>
              </w:rPr>
              <w:t>of a wide range of music, be able to explain and use musical terminology</w:t>
            </w:r>
            <w:r w:rsidR="004B1F48">
              <w:rPr>
                <w:rFonts w:ascii="Arial" w:hAnsi="Arial" w:cs="Arial"/>
                <w:sz w:val="20"/>
                <w:szCs w:val="20"/>
              </w:rPr>
              <w:t xml:space="preserve"> accurately and be able to compose and express their own ideas. </w:t>
            </w:r>
          </w:p>
        </w:tc>
      </w:tr>
      <w:tr w:rsidR="00B2333C" w:rsidRPr="00092263" w14:paraId="1510C1E5" w14:textId="77777777" w:rsidTr="00092263">
        <w:tc>
          <w:tcPr>
            <w:tcW w:w="9016" w:type="dxa"/>
            <w:gridSpan w:val="6"/>
            <w:shd w:val="clear" w:color="auto" w:fill="FFC000"/>
          </w:tcPr>
          <w:p w14:paraId="12D51EF1" w14:textId="77777777" w:rsidR="00B2333C" w:rsidRPr="00E16C62" w:rsidRDefault="00B94146" w:rsidP="00B2333C">
            <w:pPr>
              <w:jc w:val="center"/>
              <w:rPr>
                <w:rFonts w:ascii="Arial" w:hAnsi="Arial" w:cs="Arial"/>
                <w:sz w:val="24"/>
                <w:szCs w:val="24"/>
              </w:rPr>
            </w:pPr>
            <w:r>
              <w:rPr>
                <w:rFonts w:ascii="Arial" w:hAnsi="Arial" w:cs="Arial"/>
                <w:sz w:val="24"/>
                <w:szCs w:val="24"/>
              </w:rPr>
              <w:t>History and Heritage</w:t>
            </w:r>
            <w:r w:rsidR="00B2333C" w:rsidRPr="00E16C62">
              <w:rPr>
                <w:rFonts w:ascii="Arial" w:hAnsi="Arial" w:cs="Arial"/>
                <w:sz w:val="24"/>
                <w:szCs w:val="24"/>
              </w:rPr>
              <w:t xml:space="preserve"> </w:t>
            </w:r>
          </w:p>
        </w:tc>
      </w:tr>
      <w:tr w:rsidR="00B2333C" w:rsidRPr="00092263" w14:paraId="53EC6FEB" w14:textId="77777777" w:rsidTr="00C61013">
        <w:tc>
          <w:tcPr>
            <w:tcW w:w="4508" w:type="dxa"/>
            <w:gridSpan w:val="3"/>
          </w:tcPr>
          <w:p w14:paraId="3EEB2677" w14:textId="77777777" w:rsidR="00B2333C" w:rsidRPr="00AA31FD" w:rsidRDefault="00B2333C" w:rsidP="00B2333C">
            <w:pPr>
              <w:jc w:val="center"/>
              <w:rPr>
                <w:rFonts w:ascii="Arial" w:hAnsi="Arial" w:cs="Arial"/>
                <w:b/>
                <w:sz w:val="20"/>
                <w:szCs w:val="20"/>
              </w:rPr>
            </w:pPr>
            <w:r w:rsidRPr="00AA31FD">
              <w:rPr>
                <w:rFonts w:ascii="Arial" w:hAnsi="Arial" w:cs="Arial"/>
                <w:b/>
                <w:sz w:val="20"/>
                <w:szCs w:val="20"/>
              </w:rPr>
              <w:t>History</w:t>
            </w:r>
          </w:p>
          <w:p w14:paraId="5E2F6684" w14:textId="77777777" w:rsidR="00B2333C" w:rsidRPr="00AA31FD" w:rsidRDefault="00B2333C" w:rsidP="00B2333C">
            <w:pPr>
              <w:jc w:val="both"/>
              <w:rPr>
                <w:rFonts w:ascii="Arial" w:hAnsi="Arial" w:cs="Arial"/>
                <w:sz w:val="20"/>
                <w:szCs w:val="20"/>
              </w:rPr>
            </w:pPr>
            <w:r w:rsidRPr="00AA31FD">
              <w:rPr>
                <w:rFonts w:ascii="Arial" w:hAnsi="Arial" w:cs="Arial"/>
                <w:sz w:val="20"/>
                <w:szCs w:val="20"/>
              </w:rPr>
              <w:t xml:space="preserve">Our history curriculum inspires our children to be curious, ask questions and have a greater understanding of the society in which they live and that of the wider world. We trace British history and the great civilisations of the world, appreciating human creativity, endeavour and exploration through time. </w:t>
            </w:r>
            <w:r>
              <w:rPr>
                <w:rFonts w:ascii="Arial" w:hAnsi="Arial" w:cs="Arial"/>
                <w:sz w:val="20"/>
                <w:szCs w:val="20"/>
              </w:rPr>
              <w:t xml:space="preserve">Children will learn about chronology, significant historical events and people, considering connections, contrasts and trends over time. </w:t>
            </w:r>
          </w:p>
        </w:tc>
        <w:tc>
          <w:tcPr>
            <w:tcW w:w="4508" w:type="dxa"/>
            <w:gridSpan w:val="3"/>
          </w:tcPr>
          <w:p w14:paraId="5B7CB423" w14:textId="77777777" w:rsidR="00B2333C" w:rsidRDefault="00B2333C" w:rsidP="00B2333C">
            <w:pPr>
              <w:jc w:val="center"/>
              <w:rPr>
                <w:rFonts w:ascii="Arial" w:hAnsi="Arial" w:cs="Arial"/>
                <w:b/>
                <w:sz w:val="20"/>
                <w:szCs w:val="20"/>
              </w:rPr>
            </w:pPr>
            <w:r w:rsidRPr="00AA31FD">
              <w:rPr>
                <w:rFonts w:ascii="Arial" w:hAnsi="Arial" w:cs="Arial"/>
                <w:b/>
                <w:sz w:val="20"/>
                <w:szCs w:val="20"/>
              </w:rPr>
              <w:t xml:space="preserve">Religious Education </w:t>
            </w:r>
          </w:p>
          <w:p w14:paraId="5A1788EA" w14:textId="77777777" w:rsidR="00B2333C" w:rsidRPr="003318BA" w:rsidRDefault="00B2333C" w:rsidP="00B2333C">
            <w:pPr>
              <w:jc w:val="both"/>
              <w:rPr>
                <w:rFonts w:ascii="Arial" w:hAnsi="Arial" w:cs="Arial"/>
                <w:sz w:val="20"/>
                <w:szCs w:val="20"/>
              </w:rPr>
            </w:pPr>
            <w:r>
              <w:rPr>
                <w:rFonts w:ascii="Arial" w:hAnsi="Arial" w:cs="Arial"/>
                <w:sz w:val="20"/>
                <w:szCs w:val="20"/>
              </w:rPr>
              <w:t>At the Deanery we believe that knowledge and understanding of religion is the key to a healthy, social, spiritual and moral life. We believe that knowledge and understanding of religious beliefs and practices and world views can serve to promote understanding and empathy with others</w:t>
            </w:r>
            <w:r w:rsidR="008F05B7">
              <w:rPr>
                <w:rFonts w:ascii="Arial" w:hAnsi="Arial" w:cs="Arial"/>
                <w:sz w:val="20"/>
                <w:szCs w:val="20"/>
              </w:rPr>
              <w:t>. To produce well rounded,</w:t>
            </w:r>
            <w:r>
              <w:rPr>
                <w:rFonts w:ascii="Arial" w:hAnsi="Arial" w:cs="Arial"/>
                <w:sz w:val="20"/>
                <w:szCs w:val="20"/>
              </w:rPr>
              <w:t xml:space="preserve"> thoughtful individuals who are in a position to cope sensitively with a diverse local and global society. </w:t>
            </w:r>
          </w:p>
        </w:tc>
      </w:tr>
      <w:tr w:rsidR="00B2333C" w:rsidRPr="00092263" w14:paraId="632B4BD4" w14:textId="77777777" w:rsidTr="00092263">
        <w:tc>
          <w:tcPr>
            <w:tcW w:w="9016" w:type="dxa"/>
            <w:gridSpan w:val="6"/>
            <w:shd w:val="clear" w:color="auto" w:fill="00B0F0"/>
          </w:tcPr>
          <w:p w14:paraId="308E6E54" w14:textId="77777777" w:rsidR="00B2333C" w:rsidRPr="00E16C62" w:rsidRDefault="00B2333C" w:rsidP="00B2333C">
            <w:pPr>
              <w:jc w:val="center"/>
              <w:rPr>
                <w:rFonts w:ascii="Arial" w:hAnsi="Arial" w:cs="Arial"/>
                <w:sz w:val="24"/>
                <w:szCs w:val="24"/>
              </w:rPr>
            </w:pPr>
            <w:r w:rsidRPr="00E16C62">
              <w:rPr>
                <w:rFonts w:ascii="Arial" w:hAnsi="Arial" w:cs="Arial"/>
                <w:sz w:val="24"/>
                <w:szCs w:val="24"/>
              </w:rPr>
              <w:t xml:space="preserve">Understanding the World </w:t>
            </w:r>
          </w:p>
        </w:tc>
      </w:tr>
      <w:tr w:rsidR="00B2333C" w:rsidRPr="00092263" w14:paraId="1B260660" w14:textId="77777777" w:rsidTr="00D551AA">
        <w:tc>
          <w:tcPr>
            <w:tcW w:w="4508" w:type="dxa"/>
            <w:gridSpan w:val="3"/>
          </w:tcPr>
          <w:p w14:paraId="0F08F084" w14:textId="77777777" w:rsidR="00B2333C" w:rsidRPr="00AA31FD" w:rsidRDefault="00B2333C" w:rsidP="00B2333C">
            <w:pPr>
              <w:jc w:val="center"/>
              <w:rPr>
                <w:rFonts w:ascii="Arial" w:hAnsi="Arial" w:cs="Arial"/>
                <w:b/>
                <w:sz w:val="20"/>
                <w:szCs w:val="20"/>
              </w:rPr>
            </w:pPr>
            <w:r w:rsidRPr="00AA31FD">
              <w:rPr>
                <w:rFonts w:ascii="Arial" w:hAnsi="Arial" w:cs="Arial"/>
                <w:b/>
                <w:sz w:val="20"/>
                <w:szCs w:val="20"/>
              </w:rPr>
              <w:t xml:space="preserve">Geography </w:t>
            </w:r>
          </w:p>
          <w:p w14:paraId="64FFAC07" w14:textId="77777777" w:rsidR="00B2333C" w:rsidRPr="00AA31FD" w:rsidRDefault="008F05B7" w:rsidP="00B2333C">
            <w:pPr>
              <w:jc w:val="both"/>
              <w:rPr>
                <w:rFonts w:ascii="Arial" w:hAnsi="Arial" w:cs="Arial"/>
                <w:sz w:val="20"/>
                <w:szCs w:val="20"/>
              </w:rPr>
            </w:pPr>
            <w:r>
              <w:rPr>
                <w:rFonts w:ascii="Arial" w:hAnsi="Arial" w:cs="Arial"/>
                <w:sz w:val="20"/>
                <w:szCs w:val="20"/>
              </w:rPr>
              <w:t>Our g</w:t>
            </w:r>
            <w:r w:rsidR="00B2333C" w:rsidRPr="00AA31FD">
              <w:rPr>
                <w:rFonts w:ascii="Arial" w:hAnsi="Arial" w:cs="Arial"/>
                <w:sz w:val="20"/>
                <w:szCs w:val="20"/>
              </w:rPr>
              <w:t xml:space="preserve">eography curriculum inspires our children to develop curiosity and fascination of the world, people, places and the environment. Developing knowledge of Walmley and their local area, the United Kingdom, as well as Europe and North and South </w:t>
            </w:r>
            <w:r w:rsidR="00B2333C" w:rsidRPr="00415CAE">
              <w:rPr>
                <w:rFonts w:ascii="Arial" w:hAnsi="Arial" w:cs="Arial"/>
                <w:sz w:val="20"/>
                <w:szCs w:val="20"/>
              </w:rPr>
              <w:t>America. Gaining an understanding of human and physical geograph</w:t>
            </w:r>
            <w:r w:rsidR="00415CAE" w:rsidRPr="00415CAE">
              <w:rPr>
                <w:rFonts w:ascii="Arial" w:hAnsi="Arial" w:cs="Arial"/>
                <w:sz w:val="20"/>
                <w:szCs w:val="20"/>
              </w:rPr>
              <w:t>y develops understanding of the world.</w:t>
            </w:r>
            <w:r w:rsidR="00415CAE">
              <w:rPr>
                <w:rFonts w:ascii="Arial" w:hAnsi="Arial" w:cs="Arial"/>
                <w:sz w:val="20"/>
                <w:szCs w:val="20"/>
              </w:rPr>
              <w:t xml:space="preserve"> </w:t>
            </w:r>
          </w:p>
        </w:tc>
        <w:tc>
          <w:tcPr>
            <w:tcW w:w="4508" w:type="dxa"/>
            <w:gridSpan w:val="3"/>
          </w:tcPr>
          <w:p w14:paraId="3F776B99" w14:textId="77777777" w:rsidR="00B2333C" w:rsidRPr="00AA31FD" w:rsidRDefault="00B2333C" w:rsidP="00B2333C">
            <w:pPr>
              <w:jc w:val="center"/>
              <w:rPr>
                <w:rFonts w:ascii="Arial" w:hAnsi="Arial" w:cs="Arial"/>
                <w:b/>
                <w:sz w:val="20"/>
                <w:szCs w:val="20"/>
              </w:rPr>
            </w:pPr>
            <w:r>
              <w:rPr>
                <w:rFonts w:ascii="Arial" w:hAnsi="Arial" w:cs="Arial"/>
                <w:b/>
                <w:sz w:val="20"/>
                <w:szCs w:val="20"/>
              </w:rPr>
              <w:t>The Environment</w:t>
            </w:r>
          </w:p>
          <w:p w14:paraId="6367AB5D" w14:textId="77777777" w:rsidR="00B2333C" w:rsidRPr="00AA31FD" w:rsidRDefault="00B2333C" w:rsidP="004B1F48">
            <w:pPr>
              <w:jc w:val="both"/>
              <w:rPr>
                <w:rFonts w:ascii="Arial" w:hAnsi="Arial" w:cs="Arial"/>
                <w:sz w:val="20"/>
                <w:szCs w:val="20"/>
              </w:rPr>
            </w:pPr>
            <w:r>
              <w:rPr>
                <w:rFonts w:ascii="Arial" w:hAnsi="Arial" w:cs="Arial"/>
                <w:sz w:val="20"/>
                <w:szCs w:val="20"/>
              </w:rPr>
              <w:t>Through our environmental work w</w:t>
            </w:r>
            <w:r w:rsidRPr="00AA31FD">
              <w:rPr>
                <w:rFonts w:ascii="Arial" w:hAnsi="Arial" w:cs="Arial"/>
                <w:sz w:val="20"/>
                <w:szCs w:val="20"/>
              </w:rPr>
              <w:t>e are committed to successfully contributing to a sustainable world, minimising our environmental impact and reducing our c</w:t>
            </w:r>
            <w:r w:rsidR="008F05B7">
              <w:rPr>
                <w:rFonts w:ascii="Arial" w:hAnsi="Arial" w:cs="Arial"/>
                <w:sz w:val="20"/>
                <w:szCs w:val="20"/>
              </w:rPr>
              <w:t>arbon footprint. We believe in contributing to a</w:t>
            </w:r>
            <w:r w:rsidRPr="00AA31FD">
              <w:rPr>
                <w:rFonts w:ascii="Arial" w:hAnsi="Arial" w:cs="Arial"/>
                <w:sz w:val="20"/>
                <w:szCs w:val="20"/>
              </w:rPr>
              <w:t xml:space="preserve"> more environmentally sustainable and socially just world where people live healthy, enjoyable lives in thriving environments. </w:t>
            </w:r>
          </w:p>
        </w:tc>
      </w:tr>
      <w:tr w:rsidR="00B94146" w:rsidRPr="00092263" w14:paraId="54E02739" w14:textId="77777777" w:rsidTr="00CF72B1">
        <w:tc>
          <w:tcPr>
            <w:tcW w:w="9016" w:type="dxa"/>
            <w:gridSpan w:val="6"/>
          </w:tcPr>
          <w:p w14:paraId="1CCF4075" w14:textId="77777777" w:rsidR="00B94146" w:rsidRDefault="00B94146" w:rsidP="00B94146">
            <w:pPr>
              <w:jc w:val="center"/>
              <w:rPr>
                <w:rFonts w:ascii="Arial" w:hAnsi="Arial" w:cs="Arial"/>
                <w:b/>
                <w:sz w:val="20"/>
                <w:szCs w:val="20"/>
              </w:rPr>
            </w:pPr>
            <w:r w:rsidRPr="00E71EF1">
              <w:rPr>
                <w:rFonts w:ascii="Arial" w:hAnsi="Arial" w:cs="Arial"/>
                <w:b/>
                <w:sz w:val="20"/>
                <w:szCs w:val="20"/>
              </w:rPr>
              <w:t>MFL – Spanish</w:t>
            </w:r>
          </w:p>
          <w:p w14:paraId="55E88917" w14:textId="77777777" w:rsidR="00B94146" w:rsidRPr="00B031A3" w:rsidRDefault="00B94146" w:rsidP="00B031A3">
            <w:pPr>
              <w:jc w:val="both"/>
              <w:rPr>
                <w:rFonts w:ascii="Arial" w:hAnsi="Arial" w:cs="Arial"/>
                <w:sz w:val="20"/>
                <w:szCs w:val="20"/>
              </w:rPr>
            </w:pPr>
            <w:r>
              <w:rPr>
                <w:rFonts w:ascii="Arial" w:hAnsi="Arial" w:cs="Arial"/>
                <w:sz w:val="20"/>
                <w:szCs w:val="20"/>
              </w:rPr>
              <w:t>Our Spanish curriculum provides our children with the opportunity not simply to speak a second language but to develop a genuine interest and curiosity about the wider world, to learn about countries, languages and cultures and contrast</w:t>
            </w:r>
            <w:r w:rsidR="008F05B7">
              <w:rPr>
                <w:rFonts w:ascii="Arial" w:hAnsi="Arial" w:cs="Arial"/>
                <w:sz w:val="20"/>
                <w:szCs w:val="20"/>
              </w:rPr>
              <w:t xml:space="preserve"> them</w:t>
            </w:r>
            <w:r>
              <w:rPr>
                <w:rFonts w:ascii="Arial" w:hAnsi="Arial" w:cs="Arial"/>
                <w:sz w:val="20"/>
                <w:szCs w:val="20"/>
              </w:rPr>
              <w:t xml:space="preserve"> to their own lives and community. </w:t>
            </w:r>
            <w:r w:rsidR="00B031A3">
              <w:rPr>
                <w:rFonts w:ascii="Arial" w:hAnsi="Arial" w:cs="Arial"/>
                <w:sz w:val="20"/>
                <w:szCs w:val="20"/>
              </w:rPr>
              <w:t xml:space="preserve">This is centred on a commitment to fostering a sense of belonging to the global community. </w:t>
            </w:r>
          </w:p>
        </w:tc>
      </w:tr>
      <w:tr w:rsidR="00B94146" w:rsidRPr="00092263" w14:paraId="599F92FC" w14:textId="77777777" w:rsidTr="008977D4">
        <w:tc>
          <w:tcPr>
            <w:tcW w:w="9016" w:type="dxa"/>
            <w:gridSpan w:val="6"/>
            <w:shd w:val="clear" w:color="auto" w:fill="92D050"/>
          </w:tcPr>
          <w:p w14:paraId="364D96D1" w14:textId="77777777" w:rsidR="00B94146" w:rsidRPr="00E16C62" w:rsidRDefault="00B94146" w:rsidP="00B94146">
            <w:pPr>
              <w:jc w:val="center"/>
              <w:rPr>
                <w:rFonts w:ascii="Arial" w:hAnsi="Arial" w:cs="Arial"/>
                <w:sz w:val="24"/>
                <w:szCs w:val="24"/>
              </w:rPr>
            </w:pPr>
            <w:r w:rsidRPr="00E16C62">
              <w:rPr>
                <w:rFonts w:ascii="Arial" w:hAnsi="Arial" w:cs="Arial"/>
                <w:sz w:val="24"/>
                <w:szCs w:val="24"/>
              </w:rPr>
              <w:t xml:space="preserve">Discovery </w:t>
            </w:r>
          </w:p>
        </w:tc>
      </w:tr>
      <w:tr w:rsidR="00B94146" w:rsidRPr="00092263" w14:paraId="44A09BE6" w14:textId="77777777" w:rsidTr="00780859">
        <w:tc>
          <w:tcPr>
            <w:tcW w:w="4508" w:type="dxa"/>
            <w:gridSpan w:val="3"/>
          </w:tcPr>
          <w:p w14:paraId="59D6BD30" w14:textId="77777777" w:rsidR="00B94146" w:rsidRPr="009F2979" w:rsidRDefault="00B94146" w:rsidP="00B94146">
            <w:pPr>
              <w:jc w:val="center"/>
              <w:rPr>
                <w:rFonts w:ascii="Arial" w:hAnsi="Arial" w:cs="Arial"/>
                <w:b/>
                <w:sz w:val="20"/>
                <w:szCs w:val="20"/>
              </w:rPr>
            </w:pPr>
            <w:r w:rsidRPr="009F2979">
              <w:rPr>
                <w:rFonts w:ascii="Arial" w:hAnsi="Arial" w:cs="Arial"/>
                <w:b/>
                <w:sz w:val="20"/>
                <w:szCs w:val="20"/>
              </w:rPr>
              <w:t>Science</w:t>
            </w:r>
          </w:p>
          <w:p w14:paraId="1E24CD01" w14:textId="77777777" w:rsidR="00B94146" w:rsidRPr="005A5305" w:rsidRDefault="00B94146" w:rsidP="00B94146">
            <w:pPr>
              <w:jc w:val="both"/>
              <w:rPr>
                <w:rFonts w:ascii="Arial" w:hAnsi="Arial" w:cs="Arial"/>
                <w:sz w:val="20"/>
                <w:szCs w:val="20"/>
              </w:rPr>
            </w:pPr>
            <w:r>
              <w:rPr>
                <w:rFonts w:ascii="Arial" w:hAnsi="Arial" w:cs="Arial"/>
                <w:sz w:val="20"/>
                <w:szCs w:val="20"/>
              </w:rPr>
              <w:t>Our science curriculum enables our children to experience the joy of discovery, it empowers them to know and believe that they are all scientists and are able to discover and explore, challenge ideas and ask questions. They lead experiments, finding solutions and answers for themselves. Children are taught to satisfy their curiosity with knowledge in a methodical way, making observations, making and testing predictions, conducting fair and controlled tests and interpreting re</w:t>
            </w:r>
            <w:r w:rsidR="004C39E5">
              <w:rPr>
                <w:rFonts w:ascii="Arial" w:hAnsi="Arial" w:cs="Arial"/>
                <w:sz w:val="20"/>
                <w:szCs w:val="20"/>
              </w:rPr>
              <w:t>sults to make meaningful investigations</w:t>
            </w:r>
            <w:r w:rsidR="008F05B7">
              <w:rPr>
                <w:rFonts w:ascii="Arial" w:hAnsi="Arial" w:cs="Arial"/>
                <w:sz w:val="20"/>
                <w:szCs w:val="20"/>
              </w:rPr>
              <w:t xml:space="preserve"> in order to prove</w:t>
            </w:r>
            <w:r>
              <w:rPr>
                <w:rFonts w:ascii="Arial" w:hAnsi="Arial" w:cs="Arial"/>
                <w:sz w:val="20"/>
                <w:szCs w:val="20"/>
              </w:rPr>
              <w:t xml:space="preserve"> their own</w:t>
            </w:r>
            <w:r w:rsidR="005F1BBE">
              <w:rPr>
                <w:rFonts w:ascii="Arial" w:hAnsi="Arial" w:cs="Arial"/>
                <w:sz w:val="20"/>
                <w:szCs w:val="20"/>
              </w:rPr>
              <w:t xml:space="preserve"> theories in a variety of ways.</w:t>
            </w:r>
          </w:p>
        </w:tc>
        <w:tc>
          <w:tcPr>
            <w:tcW w:w="4508" w:type="dxa"/>
            <w:gridSpan w:val="3"/>
          </w:tcPr>
          <w:p w14:paraId="04D96ECB" w14:textId="77777777" w:rsidR="00B94146" w:rsidRPr="009F2979" w:rsidRDefault="00B94146" w:rsidP="00B94146">
            <w:pPr>
              <w:jc w:val="center"/>
              <w:rPr>
                <w:rFonts w:ascii="Arial" w:hAnsi="Arial" w:cs="Arial"/>
                <w:b/>
                <w:sz w:val="20"/>
                <w:szCs w:val="20"/>
              </w:rPr>
            </w:pPr>
            <w:r>
              <w:rPr>
                <w:rFonts w:ascii="Arial" w:hAnsi="Arial" w:cs="Arial"/>
                <w:sz w:val="20"/>
                <w:szCs w:val="20"/>
              </w:rPr>
              <w:t xml:space="preserve"> </w:t>
            </w:r>
            <w:r w:rsidRPr="009F2979">
              <w:rPr>
                <w:rFonts w:ascii="Arial" w:hAnsi="Arial" w:cs="Arial"/>
                <w:b/>
                <w:sz w:val="20"/>
                <w:szCs w:val="20"/>
              </w:rPr>
              <w:t xml:space="preserve">Computing </w:t>
            </w:r>
          </w:p>
          <w:p w14:paraId="247C038A" w14:textId="77777777" w:rsidR="00B94146" w:rsidRPr="005A5305" w:rsidRDefault="00B94146" w:rsidP="00B94146">
            <w:pPr>
              <w:jc w:val="both"/>
              <w:rPr>
                <w:rFonts w:ascii="Arial" w:hAnsi="Arial" w:cs="Arial"/>
                <w:sz w:val="20"/>
                <w:szCs w:val="20"/>
              </w:rPr>
            </w:pPr>
            <w:r>
              <w:rPr>
                <w:rFonts w:ascii="Arial" w:hAnsi="Arial" w:cs="Arial"/>
                <w:sz w:val="20"/>
                <w:szCs w:val="20"/>
              </w:rPr>
              <w:t>Our computing curriculum aims to ensure that all pupils can understand and apply the fundamental principles and concepts of computer science including logic, algorithms, decomposition, patterns, abstraction and evaluation. We ensure children are responsible, competent, confident, resilient and creative users of information and communication technology. The curriculum ensures that all children are taught how to use technology safely, how to recognise potential dangers and how to respond to these appropriately.</w:t>
            </w:r>
          </w:p>
        </w:tc>
      </w:tr>
    </w:tbl>
    <w:p w14:paraId="6089AD6E" w14:textId="77777777" w:rsidR="004C39E5" w:rsidRDefault="004C39E5" w:rsidP="00E15426">
      <w:pPr>
        <w:spacing w:after="0" w:line="240" w:lineRule="auto"/>
        <w:rPr>
          <w:rFonts w:ascii="Arial" w:hAnsi="Arial" w:cs="Arial"/>
          <w:b/>
          <w:sz w:val="24"/>
          <w:szCs w:val="24"/>
          <w:u w:val="single"/>
        </w:rPr>
      </w:pPr>
    </w:p>
    <w:p w14:paraId="1CCF3DDD" w14:textId="77777777" w:rsidR="004C39E5" w:rsidRPr="00092263" w:rsidRDefault="004C39E5" w:rsidP="004C39E5">
      <w:pPr>
        <w:spacing w:after="0" w:line="240" w:lineRule="auto"/>
        <w:jc w:val="center"/>
        <w:rPr>
          <w:rFonts w:ascii="Arial" w:hAnsi="Arial" w:cs="Arial"/>
          <w:b/>
          <w:sz w:val="24"/>
          <w:szCs w:val="24"/>
          <w:u w:val="single"/>
        </w:rPr>
      </w:pPr>
    </w:p>
    <w:sectPr w:rsidR="004C39E5" w:rsidRPr="0009226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3BD61" w14:textId="77777777" w:rsidR="00453280" w:rsidRDefault="00453280" w:rsidP="00092263">
      <w:pPr>
        <w:spacing w:after="0" w:line="240" w:lineRule="auto"/>
      </w:pPr>
      <w:r>
        <w:separator/>
      </w:r>
    </w:p>
  </w:endnote>
  <w:endnote w:type="continuationSeparator" w:id="0">
    <w:p w14:paraId="042E7251" w14:textId="77777777" w:rsidR="00453280" w:rsidRDefault="00453280" w:rsidP="0009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60FC" w14:textId="77777777" w:rsidR="00092263" w:rsidRDefault="000922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4B79A" w14:textId="77777777" w:rsidR="00092263" w:rsidRDefault="000922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D32F" w14:textId="77777777" w:rsidR="00092263" w:rsidRDefault="00092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E90D1" w14:textId="77777777" w:rsidR="00453280" w:rsidRDefault="00453280" w:rsidP="00092263">
      <w:pPr>
        <w:spacing w:after="0" w:line="240" w:lineRule="auto"/>
      </w:pPr>
      <w:r>
        <w:separator/>
      </w:r>
    </w:p>
  </w:footnote>
  <w:footnote w:type="continuationSeparator" w:id="0">
    <w:p w14:paraId="4742CD15" w14:textId="77777777" w:rsidR="00453280" w:rsidRDefault="00453280" w:rsidP="000922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7B64E" w14:textId="77777777" w:rsidR="00092263" w:rsidRDefault="00000000">
    <w:pPr>
      <w:pStyle w:val="Header"/>
    </w:pPr>
    <w:r>
      <w:rPr>
        <w:noProof/>
        <w:lang w:eastAsia="en-GB"/>
      </w:rPr>
      <w:pict w14:anchorId="7CA6A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2438" o:spid="_x0000_s1026" type="#_x0000_t75" style="position:absolute;margin-left:0;margin-top:0;width:450.95pt;height:498.2pt;z-index:-251657216;mso-position-horizontal:center;mso-position-horizontal-relative:margin;mso-position-vertical:center;mso-position-vertical-relative:margin" o:allowincell="f">
          <v:imagedata r:id="rId1" o:title="badg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76881" w14:textId="77777777" w:rsidR="00092263" w:rsidRDefault="00000000">
    <w:pPr>
      <w:pStyle w:val="Header"/>
    </w:pPr>
    <w:r>
      <w:rPr>
        <w:noProof/>
        <w:lang w:eastAsia="en-GB"/>
      </w:rPr>
      <w:pict w14:anchorId="1F888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2439" o:spid="_x0000_s1027" type="#_x0000_t75" style="position:absolute;margin-left:0;margin-top:0;width:450.95pt;height:498.2pt;z-index:-251656192;mso-position-horizontal:center;mso-position-horizontal-relative:margin;mso-position-vertical:center;mso-position-vertical-relative:margin" o:allowincell="f">
          <v:imagedata r:id="rId1" o:title="badg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E301A" w14:textId="77777777" w:rsidR="00092263" w:rsidRDefault="00000000">
    <w:pPr>
      <w:pStyle w:val="Header"/>
    </w:pPr>
    <w:r>
      <w:rPr>
        <w:noProof/>
        <w:lang w:eastAsia="en-GB"/>
      </w:rPr>
      <w:pict w14:anchorId="547A5B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2437" o:spid="_x0000_s1025" type="#_x0000_t75" style="position:absolute;margin-left:0;margin-top:0;width:450.95pt;height:498.2pt;z-index:-251658240;mso-position-horizontal:center;mso-position-horizontal-relative:margin;mso-position-vertical:center;mso-position-vertical-relative:margin" o:allowincell="f">
          <v:imagedata r:id="rId1" o:title="badg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8F44D4"/>
    <w:multiLevelType w:val="multilevel"/>
    <w:tmpl w:val="8B7C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2423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263"/>
    <w:rsid w:val="0000722F"/>
    <w:rsid w:val="00070074"/>
    <w:rsid w:val="000825CF"/>
    <w:rsid w:val="00092263"/>
    <w:rsid w:val="000C42E0"/>
    <w:rsid w:val="000F1A4B"/>
    <w:rsid w:val="00105079"/>
    <w:rsid w:val="0015438E"/>
    <w:rsid w:val="00195523"/>
    <w:rsid w:val="001C1DBF"/>
    <w:rsid w:val="002D50AF"/>
    <w:rsid w:val="003318BA"/>
    <w:rsid w:val="004040EC"/>
    <w:rsid w:val="00415719"/>
    <w:rsid w:val="00415CAE"/>
    <w:rsid w:val="00423E1F"/>
    <w:rsid w:val="00430341"/>
    <w:rsid w:val="00453280"/>
    <w:rsid w:val="004B1F48"/>
    <w:rsid w:val="004C39E5"/>
    <w:rsid w:val="005A5305"/>
    <w:rsid w:val="005F1BBE"/>
    <w:rsid w:val="00731339"/>
    <w:rsid w:val="00827C27"/>
    <w:rsid w:val="0085050F"/>
    <w:rsid w:val="008977D4"/>
    <w:rsid w:val="008F05B7"/>
    <w:rsid w:val="008F39D0"/>
    <w:rsid w:val="0093115A"/>
    <w:rsid w:val="009E77D9"/>
    <w:rsid w:val="009F2979"/>
    <w:rsid w:val="00A120E9"/>
    <w:rsid w:val="00A14DC1"/>
    <w:rsid w:val="00A62259"/>
    <w:rsid w:val="00A63188"/>
    <w:rsid w:val="00AA31FD"/>
    <w:rsid w:val="00AE418B"/>
    <w:rsid w:val="00B031A3"/>
    <w:rsid w:val="00B2333C"/>
    <w:rsid w:val="00B80D6A"/>
    <w:rsid w:val="00B94146"/>
    <w:rsid w:val="00BC2921"/>
    <w:rsid w:val="00C201C7"/>
    <w:rsid w:val="00C97B03"/>
    <w:rsid w:val="00D703B5"/>
    <w:rsid w:val="00DA4A89"/>
    <w:rsid w:val="00E15426"/>
    <w:rsid w:val="00E16C62"/>
    <w:rsid w:val="00E71EF1"/>
    <w:rsid w:val="00EA4460"/>
    <w:rsid w:val="00F84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97472"/>
  <w15:chartTrackingRefBased/>
  <w15:docId w15:val="{8B613F2A-2162-4DCC-8C61-45AB0CCC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63"/>
  </w:style>
  <w:style w:type="paragraph" w:styleId="Footer">
    <w:name w:val="footer"/>
    <w:basedOn w:val="Normal"/>
    <w:link w:val="FooterChar"/>
    <w:uiPriority w:val="99"/>
    <w:unhideWhenUsed/>
    <w:rsid w:val="00092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63"/>
  </w:style>
  <w:style w:type="table" w:styleId="TableGrid">
    <w:name w:val="Table Grid"/>
    <w:basedOn w:val="TableNormal"/>
    <w:uiPriority w:val="39"/>
    <w:rsid w:val="00092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97B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050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50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3168049">
      <w:bodyDiv w:val="1"/>
      <w:marLeft w:val="0"/>
      <w:marRight w:val="0"/>
      <w:marTop w:val="0"/>
      <w:marBottom w:val="0"/>
      <w:divBdr>
        <w:top w:val="none" w:sz="0" w:space="0" w:color="auto"/>
        <w:left w:val="none" w:sz="0" w:space="0" w:color="auto"/>
        <w:bottom w:val="none" w:sz="0" w:space="0" w:color="auto"/>
        <w:right w:val="none" w:sz="0" w:space="0" w:color="auto"/>
      </w:divBdr>
    </w:div>
    <w:div w:id="2018073896">
      <w:bodyDiv w:val="1"/>
      <w:marLeft w:val="0"/>
      <w:marRight w:val="0"/>
      <w:marTop w:val="0"/>
      <w:marBottom w:val="0"/>
      <w:divBdr>
        <w:top w:val="none" w:sz="0" w:space="0" w:color="auto"/>
        <w:left w:val="none" w:sz="0" w:space="0" w:color="auto"/>
        <w:bottom w:val="none" w:sz="0" w:space="0" w:color="auto"/>
        <w:right w:val="none" w:sz="0" w:space="0" w:color="auto"/>
      </w:divBdr>
      <w:divsChild>
        <w:div w:id="1260018097">
          <w:marLeft w:val="0"/>
          <w:marRight w:val="0"/>
          <w:marTop w:val="0"/>
          <w:marBottom w:val="0"/>
          <w:divBdr>
            <w:top w:val="none" w:sz="0" w:space="0" w:color="auto"/>
            <w:left w:val="none" w:sz="0" w:space="0" w:color="auto"/>
            <w:bottom w:val="none" w:sz="0" w:space="0" w:color="auto"/>
            <w:right w:val="none" w:sz="0" w:space="0" w:color="auto"/>
          </w:divBdr>
          <w:divsChild>
            <w:div w:id="1257908025">
              <w:marLeft w:val="0"/>
              <w:marRight w:val="0"/>
              <w:marTop w:val="0"/>
              <w:marBottom w:val="0"/>
              <w:divBdr>
                <w:top w:val="none" w:sz="0" w:space="0" w:color="auto"/>
                <w:left w:val="none" w:sz="0" w:space="0" w:color="auto"/>
                <w:bottom w:val="none" w:sz="0" w:space="0" w:color="auto"/>
                <w:right w:val="none" w:sz="0" w:space="0" w:color="auto"/>
              </w:divBdr>
              <w:divsChild>
                <w:div w:id="1398478137">
                  <w:marLeft w:val="0"/>
                  <w:marRight w:val="0"/>
                  <w:marTop w:val="0"/>
                  <w:marBottom w:val="0"/>
                  <w:divBdr>
                    <w:top w:val="none" w:sz="0" w:space="0" w:color="auto"/>
                    <w:left w:val="none" w:sz="0" w:space="0" w:color="auto"/>
                    <w:bottom w:val="none" w:sz="0" w:space="0" w:color="auto"/>
                    <w:right w:val="none" w:sz="0" w:space="0" w:color="auto"/>
                  </w:divBdr>
                  <w:divsChild>
                    <w:div w:id="439031805">
                      <w:marLeft w:val="0"/>
                      <w:marRight w:val="0"/>
                      <w:marTop w:val="0"/>
                      <w:marBottom w:val="0"/>
                      <w:divBdr>
                        <w:top w:val="none" w:sz="0" w:space="0" w:color="auto"/>
                        <w:left w:val="none" w:sz="0" w:space="0" w:color="auto"/>
                        <w:bottom w:val="none" w:sz="0" w:space="0" w:color="auto"/>
                        <w:right w:val="none" w:sz="0" w:space="0" w:color="auto"/>
                      </w:divBdr>
                      <w:divsChild>
                        <w:div w:id="1322658169">
                          <w:marLeft w:val="0"/>
                          <w:marRight w:val="0"/>
                          <w:marTop w:val="0"/>
                          <w:marBottom w:val="0"/>
                          <w:divBdr>
                            <w:top w:val="none" w:sz="0" w:space="0" w:color="auto"/>
                            <w:left w:val="none" w:sz="0" w:space="0" w:color="auto"/>
                            <w:bottom w:val="none" w:sz="0" w:space="0" w:color="auto"/>
                            <w:right w:val="none" w:sz="0" w:space="0" w:color="auto"/>
                          </w:divBdr>
                          <w:divsChild>
                            <w:div w:id="1269003609">
                              <w:marLeft w:val="0"/>
                              <w:marRight w:val="0"/>
                              <w:marTop w:val="0"/>
                              <w:marBottom w:val="0"/>
                              <w:divBdr>
                                <w:top w:val="none" w:sz="0" w:space="0" w:color="auto"/>
                                <w:left w:val="none" w:sz="0" w:space="0" w:color="auto"/>
                                <w:bottom w:val="none" w:sz="0" w:space="0" w:color="auto"/>
                                <w:right w:val="none" w:sz="0" w:space="0" w:color="auto"/>
                              </w:divBdr>
                            </w:div>
                            <w:div w:id="6981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2016</dc:creator>
  <cp:keywords/>
  <dc:description/>
  <cp:lastModifiedBy>L McIntosh</cp:lastModifiedBy>
  <cp:revision>2</cp:revision>
  <cp:lastPrinted>2019-10-15T09:33:00Z</cp:lastPrinted>
  <dcterms:created xsi:type="dcterms:W3CDTF">2026-10-05T07:21:00Z</dcterms:created>
  <dcterms:modified xsi:type="dcterms:W3CDTF">2026-10-05T07:21:00Z</dcterms:modified>
</cp:coreProperties>
</file>